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15E4" w:rsidRDefault="00921709" w:rsidP="00DE15E4">
      <w:pPr>
        <w:pStyle w:val="NoSpacing"/>
        <w:jc w:val="both"/>
        <w:rPr>
          <w:rFonts w:ascii="Times New Roman" w:hAnsi="Times New Roman" w:cs="Times New Roman"/>
          <w:sz w:val="24"/>
          <w:szCs w:val="24"/>
        </w:rPr>
      </w:pPr>
      <w:bookmarkStart w:id="0" w:name="_GoBack"/>
      <w:bookmarkEnd w:id="0"/>
      <w:r>
        <w:rPr>
          <w:rFonts w:ascii="Times New Roman" w:hAnsi="Times New Roman" w:cs="Times New Roman"/>
          <w:b/>
          <w:sz w:val="24"/>
          <w:szCs w:val="24"/>
        </w:rPr>
        <w:t>6</w:t>
      </w:r>
      <w:r w:rsidR="0058282C">
        <w:rPr>
          <w:rFonts w:ascii="Times New Roman" w:hAnsi="Times New Roman" w:cs="Times New Roman"/>
          <w:b/>
          <w:sz w:val="24"/>
          <w:szCs w:val="24"/>
        </w:rPr>
        <w:t xml:space="preserve">. </w:t>
      </w:r>
      <w:r w:rsidR="00DE15E4" w:rsidRPr="00DE15E4">
        <w:rPr>
          <w:rFonts w:ascii="Times New Roman" w:hAnsi="Times New Roman" w:cs="Times New Roman"/>
          <w:b/>
          <w:sz w:val="24"/>
          <w:szCs w:val="24"/>
        </w:rPr>
        <w:t>DÖVİZLE ASKERLİK BAŞVURUSU</w:t>
      </w:r>
      <w:r w:rsidR="00DE15E4" w:rsidRPr="00DE15E4">
        <w:rPr>
          <w:rFonts w:ascii="Times New Roman" w:hAnsi="Times New Roman" w:cs="Times New Roman"/>
          <w:sz w:val="24"/>
          <w:szCs w:val="24"/>
        </w:rPr>
        <w:t xml:space="preserve"> </w:t>
      </w:r>
    </w:p>
    <w:p w:rsidR="00DE15E4" w:rsidRPr="0058282C" w:rsidRDefault="00DE15E4" w:rsidP="00DE15E4">
      <w:pPr>
        <w:pStyle w:val="NoSpacing"/>
        <w:jc w:val="both"/>
        <w:rPr>
          <w:rFonts w:ascii="Times New Roman" w:hAnsi="Times New Roman" w:cs="Times New Roman"/>
          <w:color w:val="000000" w:themeColor="text1"/>
          <w:sz w:val="24"/>
          <w:szCs w:val="24"/>
        </w:rPr>
      </w:pPr>
    </w:p>
    <w:p w:rsidR="00AD0CC1" w:rsidRDefault="00DE15E4" w:rsidP="00AD0CC1">
      <w:pPr>
        <w:pStyle w:val="NoSpacing"/>
        <w:jc w:val="both"/>
        <w:rPr>
          <w:rFonts w:ascii="Times New Roman" w:hAnsi="Times New Roman" w:cs="Times New Roman"/>
          <w:b/>
          <w:i/>
          <w:color w:val="000000" w:themeColor="text1"/>
        </w:rPr>
      </w:pPr>
      <w:r w:rsidRPr="006E1D3D">
        <w:rPr>
          <w:rFonts w:ascii="Times New Roman" w:hAnsi="Times New Roman" w:cs="Times New Roman"/>
          <w:b/>
          <w:i/>
          <w:color w:val="000000" w:themeColor="text1"/>
        </w:rPr>
        <w:t xml:space="preserve">Başvurunun şahsen yapılması gerekmektedir. </w:t>
      </w:r>
    </w:p>
    <w:p w:rsidR="006E1D3D" w:rsidRDefault="006E1D3D" w:rsidP="00AD0CC1">
      <w:pPr>
        <w:pStyle w:val="NoSpacing"/>
        <w:jc w:val="both"/>
        <w:rPr>
          <w:rFonts w:ascii="Times New Roman" w:hAnsi="Times New Roman" w:cs="Times New Roman"/>
          <w:sz w:val="24"/>
          <w:szCs w:val="24"/>
        </w:rPr>
      </w:pPr>
    </w:p>
    <w:p w:rsidR="00DE15E4" w:rsidRPr="00AD0CC1" w:rsidRDefault="0058282C" w:rsidP="00F02777">
      <w:pPr>
        <w:jc w:val="both"/>
        <w:rPr>
          <w:rFonts w:ascii="Times New Roman" w:hAnsi="Times New Roman"/>
          <w:i/>
        </w:rPr>
      </w:pPr>
      <w:r w:rsidRPr="00AD0CC1">
        <w:rPr>
          <w:rFonts w:ascii="Times New Roman" w:hAnsi="Times New Roman"/>
          <w:i/>
        </w:rPr>
        <w:t xml:space="preserve">Başkonsolosluğumuza gelmeden önce </w:t>
      </w:r>
      <w:hyperlink r:id="rId8" w:history="1">
        <w:r w:rsidRPr="006E1D3D">
          <w:rPr>
            <w:rStyle w:val="Hyperlink"/>
            <w:rFonts w:ascii="Times New Roman" w:hAnsi="Times New Roman"/>
            <w:b/>
            <w:i/>
          </w:rPr>
          <w:t>www.konsolosluk.gov.tr</w:t>
        </w:r>
      </w:hyperlink>
      <w:r w:rsidRPr="00AD0CC1">
        <w:rPr>
          <w:rFonts w:ascii="Times New Roman" w:hAnsi="Times New Roman"/>
          <w:i/>
        </w:rPr>
        <w:t xml:space="preserve"> veya </w:t>
      </w:r>
      <w:hyperlink r:id="rId9" w:history="1">
        <w:r w:rsidRPr="006E1D3D">
          <w:rPr>
            <w:rStyle w:val="Hyperlink"/>
            <w:rFonts w:ascii="Times New Roman" w:hAnsi="Times New Roman"/>
            <w:b/>
            <w:i/>
          </w:rPr>
          <w:t>http://boston.bk.mfa.gov.tr</w:t>
        </w:r>
      </w:hyperlink>
      <w:r w:rsidRPr="00AD0CC1">
        <w:rPr>
          <w:rFonts w:ascii="Times New Roman" w:hAnsi="Times New Roman"/>
          <w:i/>
        </w:rPr>
        <w:t xml:space="preserve">  internet sitesinin sağ üst bölümündeki e-randevu bölümünden, her başvuru için ayrı randevu alınması zorunludur. </w:t>
      </w:r>
      <w:r w:rsidR="00A05FF0">
        <w:rPr>
          <w:rFonts w:ascii="Times New Roman" w:hAnsi="Times New Roman"/>
          <w:i/>
        </w:rPr>
        <w:t>Başvurular şahsen yapılmakta olup, postayla başvuru kabul edilmemektedir.</w:t>
      </w:r>
    </w:p>
    <w:p w:rsidR="00DE15E4" w:rsidRDefault="00DE15E4" w:rsidP="00DE15E4">
      <w:pPr>
        <w:pStyle w:val="NoSpacing"/>
        <w:jc w:val="both"/>
        <w:rPr>
          <w:rFonts w:ascii="Times New Roman" w:hAnsi="Times New Roman" w:cs="Times New Roman"/>
          <w:sz w:val="24"/>
          <w:szCs w:val="24"/>
        </w:rPr>
      </w:pPr>
      <w:r w:rsidRPr="00DE15E4">
        <w:rPr>
          <w:rFonts w:ascii="Times New Roman" w:hAnsi="Times New Roman" w:cs="Times New Roman"/>
          <w:b/>
          <w:sz w:val="24"/>
          <w:szCs w:val="24"/>
        </w:rPr>
        <w:t>Başvuru Şartları:</w:t>
      </w:r>
      <w:r w:rsidRPr="00DE15E4">
        <w:rPr>
          <w:rFonts w:ascii="Times New Roman" w:hAnsi="Times New Roman" w:cs="Times New Roman"/>
          <w:sz w:val="24"/>
          <w:szCs w:val="24"/>
        </w:rPr>
        <w:t xml:space="preserve"> </w:t>
      </w:r>
    </w:p>
    <w:p w:rsidR="00562C8D" w:rsidRDefault="00A05FF0" w:rsidP="00A05FF0">
      <w:pPr>
        <w:pStyle w:val="NoSpacing"/>
        <w:jc w:val="both"/>
        <w:rPr>
          <w:rFonts w:ascii="Times New Roman" w:hAnsi="Times New Roman" w:cs="Times New Roman"/>
          <w:sz w:val="24"/>
          <w:szCs w:val="24"/>
        </w:rPr>
      </w:pPr>
      <w:r w:rsidRPr="00A05FF0">
        <w:rPr>
          <w:rFonts w:ascii="Times New Roman" w:hAnsi="Times New Roman" w:cs="Times New Roman"/>
          <w:sz w:val="24"/>
          <w:szCs w:val="24"/>
        </w:rPr>
        <w:t>1. ABD’de, oturma veya çalışma izni ile işçi, işveren, meslek veya sanat mensubu</w:t>
      </w:r>
      <w:r>
        <w:rPr>
          <w:rFonts w:ascii="Times New Roman" w:hAnsi="Times New Roman" w:cs="Times New Roman"/>
          <w:sz w:val="24"/>
          <w:szCs w:val="24"/>
        </w:rPr>
        <w:t xml:space="preserve"> </w:t>
      </w:r>
      <w:r w:rsidRPr="00A05FF0">
        <w:rPr>
          <w:rFonts w:ascii="Times New Roman" w:hAnsi="Times New Roman" w:cs="Times New Roman"/>
          <w:sz w:val="24"/>
          <w:szCs w:val="24"/>
        </w:rPr>
        <w:t>statüle</w:t>
      </w:r>
      <w:r w:rsidR="00562C8D">
        <w:rPr>
          <w:rFonts w:ascii="Times New Roman" w:hAnsi="Times New Roman" w:cs="Times New Roman"/>
          <w:sz w:val="24"/>
          <w:szCs w:val="24"/>
        </w:rPr>
        <w:t>rinden biri ile bulunuyor olmak.</w:t>
      </w:r>
    </w:p>
    <w:p w:rsidR="00A05FF0" w:rsidRPr="00BC75E7" w:rsidRDefault="00A05FF0" w:rsidP="00A77023">
      <w:pPr>
        <w:pStyle w:val="NoSpacing"/>
        <w:numPr>
          <w:ilvl w:val="0"/>
          <w:numId w:val="11"/>
        </w:numPr>
        <w:jc w:val="both"/>
        <w:rPr>
          <w:rFonts w:ascii="Times New Roman" w:hAnsi="Times New Roman" w:cs="Times New Roman"/>
          <w:b/>
          <w:i/>
          <w:color w:val="FF0000"/>
          <w:sz w:val="24"/>
          <w:szCs w:val="24"/>
        </w:rPr>
      </w:pPr>
      <w:r w:rsidRPr="00BC75E7">
        <w:rPr>
          <w:rFonts w:ascii="Times New Roman" w:hAnsi="Times New Roman" w:cs="Times New Roman"/>
          <w:b/>
          <w:i/>
          <w:color w:val="FF0000"/>
          <w:sz w:val="24"/>
          <w:szCs w:val="24"/>
        </w:rPr>
        <w:t>Yurtdışında ikamet eden ve çok vatandaşlık hakkına sahip olanların, en az üç yıl süre ile fiilen yabancı ülkelerde bulunmaları halinde çalışma şartı aranmadan, uzaktan eğitimi almalarını müteakip durumlarını ispata yarayan belgelerle birlikte bağlı bulundukları Başkonsolosluklara başvurmaları gerekmektedir.</w:t>
      </w:r>
    </w:p>
    <w:p w:rsidR="00A05FF0" w:rsidRPr="00A05FF0" w:rsidRDefault="00A05FF0" w:rsidP="00A05FF0">
      <w:pPr>
        <w:pStyle w:val="NoSpacing"/>
        <w:jc w:val="both"/>
        <w:rPr>
          <w:rFonts w:ascii="Times New Roman" w:hAnsi="Times New Roman" w:cs="Times New Roman"/>
          <w:sz w:val="24"/>
          <w:szCs w:val="24"/>
        </w:rPr>
      </w:pPr>
      <w:r w:rsidRPr="00A05FF0">
        <w:rPr>
          <w:rFonts w:ascii="Times New Roman" w:hAnsi="Times New Roman" w:cs="Times New Roman"/>
          <w:sz w:val="24"/>
          <w:szCs w:val="24"/>
        </w:rPr>
        <w:t>2. Dövizle askerlik hizmeti dışında diğer askerlik hizmet şekillerinden biri ile silâh</w:t>
      </w:r>
      <w:r w:rsidR="00F41647">
        <w:rPr>
          <w:rFonts w:ascii="Times New Roman" w:hAnsi="Times New Roman" w:cs="Times New Roman"/>
          <w:sz w:val="24"/>
          <w:szCs w:val="24"/>
        </w:rPr>
        <w:t xml:space="preserve"> </w:t>
      </w:r>
      <w:r w:rsidRPr="00A05FF0">
        <w:rPr>
          <w:rFonts w:ascii="Times New Roman" w:hAnsi="Times New Roman" w:cs="Times New Roman"/>
          <w:sz w:val="24"/>
          <w:szCs w:val="24"/>
        </w:rPr>
        <w:t>altına</w:t>
      </w:r>
      <w:r>
        <w:rPr>
          <w:rFonts w:ascii="Times New Roman" w:hAnsi="Times New Roman" w:cs="Times New Roman"/>
          <w:sz w:val="24"/>
          <w:szCs w:val="24"/>
        </w:rPr>
        <w:t xml:space="preserve"> </w:t>
      </w:r>
      <w:r w:rsidRPr="00A05FF0">
        <w:rPr>
          <w:rFonts w:ascii="Times New Roman" w:hAnsi="Times New Roman" w:cs="Times New Roman"/>
          <w:sz w:val="24"/>
          <w:szCs w:val="24"/>
        </w:rPr>
        <w:t>alınmamış olmak.</w:t>
      </w:r>
    </w:p>
    <w:p w:rsidR="00A05FF0" w:rsidRPr="00A05FF0" w:rsidRDefault="00A05FF0" w:rsidP="00A05FF0">
      <w:pPr>
        <w:pStyle w:val="NoSpacing"/>
        <w:jc w:val="both"/>
        <w:rPr>
          <w:rFonts w:ascii="Times New Roman" w:hAnsi="Times New Roman" w:cs="Times New Roman"/>
          <w:sz w:val="24"/>
          <w:szCs w:val="24"/>
        </w:rPr>
      </w:pPr>
      <w:r w:rsidRPr="00A05FF0">
        <w:rPr>
          <w:rFonts w:ascii="Times New Roman" w:hAnsi="Times New Roman" w:cs="Times New Roman"/>
          <w:sz w:val="24"/>
          <w:szCs w:val="24"/>
        </w:rPr>
        <w:t>3. Türkiye’de geçen süreler hariç toplam en az 3 yıl (1095 gün) süreyle ABD’de çalışmış olmak.</w:t>
      </w:r>
    </w:p>
    <w:p w:rsidR="00A05FF0" w:rsidRPr="00E4094D" w:rsidRDefault="00A05FF0" w:rsidP="00C600EE">
      <w:pPr>
        <w:pStyle w:val="Default"/>
        <w:jc w:val="both"/>
        <w:rPr>
          <w:b/>
        </w:rPr>
      </w:pPr>
      <w:r w:rsidRPr="00C600EE">
        <w:t xml:space="preserve">4. </w:t>
      </w:r>
      <w:r w:rsidR="00F50940">
        <w:t xml:space="preserve">Dövizle Askerlik bedeli olarak belirlenen </w:t>
      </w:r>
      <w:r w:rsidR="009D0958">
        <w:rPr>
          <w:rStyle w:val="Strong"/>
          <w:rFonts w:ascii="Verdana" w:hAnsi="Verdana"/>
          <w:sz w:val="18"/>
          <w:szCs w:val="18"/>
        </w:rPr>
        <w:t>472.653,60</w:t>
      </w:r>
      <w:r w:rsidR="00E85CA5">
        <w:rPr>
          <w:rStyle w:val="Strong"/>
          <w:shd w:val="clear" w:color="auto" w:fill="FFFFFF"/>
        </w:rPr>
        <w:t xml:space="preserve"> TL </w:t>
      </w:r>
      <w:r w:rsidR="00F50940">
        <w:t xml:space="preserve">karşılığı olan </w:t>
      </w:r>
      <w:proofErr w:type="gramStart"/>
      <w:r w:rsidR="00F50940">
        <w:t xml:space="preserve">ve </w:t>
      </w:r>
      <w:r w:rsidR="007877AA" w:rsidRPr="00FC5CAF">
        <w:t xml:space="preserve"> h</w:t>
      </w:r>
      <w:r w:rsidR="00C600EE" w:rsidRPr="00FC5CAF">
        <w:t>er</w:t>
      </w:r>
      <w:proofErr w:type="gramEnd"/>
      <w:r w:rsidR="00F50940">
        <w:t xml:space="preserve"> </w:t>
      </w:r>
      <w:r w:rsidR="00C600EE" w:rsidRPr="00FC5CAF">
        <w:t>gün TSİ 15:30'da Türkiye Cumhuriyet Merkez Bankası (TCMB) tarafından tespit edilerek (https://www.tcmb.gov.tr/kurlar/kurlar_tr.html) adresinde yayımlanan ABD Do</w:t>
      </w:r>
      <w:r w:rsidR="007877AA" w:rsidRPr="00FC5CAF">
        <w:t>ları alış kuru değerine</w:t>
      </w:r>
      <w:r w:rsidR="00C600EE" w:rsidRPr="00FC5CAF">
        <w:t xml:space="preserve"> </w:t>
      </w:r>
      <w:r w:rsidR="007877AA" w:rsidRPr="00FC5CAF">
        <w:t>bölünmesiyle hesaplanan ABD Doları tutarını</w:t>
      </w:r>
      <w:r w:rsidR="00C600EE" w:rsidRPr="00FC5CAF">
        <w:t xml:space="preserve"> </w:t>
      </w:r>
      <w:r w:rsidR="00F41647" w:rsidRPr="00FC5CAF">
        <w:t>peşin olarak ve tek seferde “</w:t>
      </w:r>
      <w:proofErr w:type="spellStart"/>
      <w:r w:rsidR="00F41647" w:rsidRPr="00FC5CAF">
        <w:t>Cashier’s</w:t>
      </w:r>
      <w:proofErr w:type="spellEnd"/>
      <w:r w:rsidR="00F41647" w:rsidRPr="00FC5CAF">
        <w:t xml:space="preserve"> </w:t>
      </w:r>
      <w:proofErr w:type="spellStart"/>
      <w:r w:rsidR="00F41647" w:rsidRPr="00FC5CAF">
        <w:t>Check</w:t>
      </w:r>
      <w:proofErr w:type="spellEnd"/>
      <w:r w:rsidR="00F41647" w:rsidRPr="00FC5CAF">
        <w:t xml:space="preserve">” veya “Money </w:t>
      </w:r>
      <w:proofErr w:type="spellStart"/>
      <w:r w:rsidR="00F41647" w:rsidRPr="00FC5CAF">
        <w:t>Order</w:t>
      </w:r>
      <w:proofErr w:type="spellEnd"/>
      <w:r w:rsidR="00F41647" w:rsidRPr="00FC5CAF">
        <w:t xml:space="preserve">” olarak </w:t>
      </w:r>
      <w:r w:rsidRPr="00FC5CAF">
        <w:t>ödemek.</w:t>
      </w:r>
      <w:r w:rsidR="00876A00" w:rsidRPr="00C600EE">
        <w:t xml:space="preserve"> </w:t>
      </w:r>
      <w:r w:rsidR="00177020" w:rsidRPr="00C600EE">
        <w:t>(Ödeme detayları için lütfen notumuzun “Ödeme” başlığını inceleyiniz.)</w:t>
      </w:r>
      <w:r w:rsidR="00E4094D" w:rsidRPr="00C600EE">
        <w:t xml:space="preserve"> (</w:t>
      </w:r>
      <w:r w:rsidR="00E4094D" w:rsidRPr="00E4094D">
        <w:rPr>
          <w:b/>
          <w:u w:val="single"/>
        </w:rPr>
        <w:t>Lütfen Başkonsolosluğumuzca gerekli şartlarını taşıdığınız tespit edilmeden ödeme yapmayınız.</w:t>
      </w:r>
      <w:r w:rsidR="00E4094D">
        <w:rPr>
          <w:b/>
          <w:u w:val="single"/>
        </w:rPr>
        <w:t>)</w:t>
      </w:r>
    </w:p>
    <w:p w:rsidR="00A05FF0" w:rsidRPr="00A05FF0" w:rsidRDefault="00A05FF0" w:rsidP="00A05FF0">
      <w:pPr>
        <w:pStyle w:val="NoSpacing"/>
        <w:jc w:val="both"/>
        <w:rPr>
          <w:rFonts w:ascii="Times New Roman" w:hAnsi="Times New Roman" w:cs="Times New Roman"/>
          <w:sz w:val="24"/>
          <w:szCs w:val="24"/>
        </w:rPr>
      </w:pPr>
      <w:r w:rsidRPr="00A05FF0">
        <w:rPr>
          <w:rFonts w:ascii="Times New Roman" w:hAnsi="Times New Roman" w:cs="Times New Roman"/>
          <w:sz w:val="24"/>
          <w:szCs w:val="24"/>
        </w:rPr>
        <w:t>5. Başvuru sırasında yabancı ülkelerde sahip olduğu işçi, işveren, meslek veya sanat mensubu</w:t>
      </w:r>
      <w:r w:rsidR="00A77023">
        <w:rPr>
          <w:rFonts w:ascii="Times New Roman" w:hAnsi="Times New Roman" w:cs="Times New Roman"/>
          <w:sz w:val="24"/>
          <w:szCs w:val="24"/>
        </w:rPr>
        <w:t xml:space="preserve"> </w:t>
      </w:r>
      <w:r w:rsidRPr="00A05FF0">
        <w:rPr>
          <w:rFonts w:ascii="Times New Roman" w:hAnsi="Times New Roman" w:cs="Times New Roman"/>
          <w:sz w:val="24"/>
          <w:szCs w:val="24"/>
        </w:rPr>
        <w:t>statüsünü muhafaza etmek.</w:t>
      </w:r>
    </w:p>
    <w:p w:rsidR="00A05FF0" w:rsidRDefault="00A05FF0" w:rsidP="00A05FF0">
      <w:pPr>
        <w:pStyle w:val="NoSpacing"/>
        <w:jc w:val="both"/>
        <w:rPr>
          <w:rFonts w:ascii="Times New Roman" w:hAnsi="Times New Roman" w:cs="Times New Roman"/>
          <w:sz w:val="24"/>
          <w:szCs w:val="24"/>
        </w:rPr>
      </w:pPr>
      <w:r w:rsidRPr="00BC75E7">
        <w:rPr>
          <w:rFonts w:ascii="Times New Roman" w:hAnsi="Times New Roman" w:cs="Times New Roman"/>
          <w:color w:val="FF0000"/>
          <w:sz w:val="24"/>
          <w:szCs w:val="24"/>
        </w:rPr>
        <w:t xml:space="preserve">6. Dövizle askerlik hizmetinden yararlanacak yükümlülerin </w:t>
      </w:r>
      <w:r w:rsidRPr="00BC75E7">
        <w:rPr>
          <w:rFonts w:ascii="Times New Roman" w:hAnsi="Times New Roman" w:cs="Times New Roman"/>
          <w:b/>
          <w:color w:val="FF0000"/>
          <w:sz w:val="24"/>
          <w:szCs w:val="24"/>
          <w:u w:val="single"/>
        </w:rPr>
        <w:t>https://dovizle.msb.gov.tr/</w:t>
      </w:r>
      <w:r w:rsidRPr="00BC75E7">
        <w:rPr>
          <w:rFonts w:ascii="Times New Roman" w:hAnsi="Times New Roman" w:cs="Times New Roman"/>
          <w:color w:val="FF0000"/>
          <w:sz w:val="24"/>
          <w:szCs w:val="24"/>
        </w:rPr>
        <w:t xml:space="preserve"> internet adresinden “T.C. MİLLİ SAVUNMA BAKANLIĞI DÖVİZLE ASKERLİK UZAKTAN EĞİTİM PORTALI” başlıklı siteye giriş yaparak, uzaktan eğitim programını tamamlamaları ve daha sonra gerekli belgelerle birlikte şahsen Başkonsolosluğumuza başvurmaları gerekmektedir</w:t>
      </w:r>
      <w:r w:rsidRPr="00A05FF0">
        <w:rPr>
          <w:rFonts w:ascii="Times New Roman" w:hAnsi="Times New Roman" w:cs="Times New Roman"/>
          <w:sz w:val="24"/>
          <w:szCs w:val="24"/>
        </w:rPr>
        <w:t>.</w:t>
      </w:r>
    </w:p>
    <w:p w:rsidR="00A77023" w:rsidRDefault="00A77023" w:rsidP="00A05FF0">
      <w:pPr>
        <w:pStyle w:val="NoSpacing"/>
        <w:jc w:val="both"/>
        <w:rPr>
          <w:rFonts w:ascii="Times New Roman" w:hAnsi="Times New Roman" w:cs="Times New Roman"/>
          <w:sz w:val="24"/>
          <w:szCs w:val="24"/>
        </w:rPr>
      </w:pPr>
      <w:r>
        <w:rPr>
          <w:rFonts w:ascii="Times New Roman" w:hAnsi="Times New Roman" w:cs="Times New Roman"/>
          <w:sz w:val="24"/>
          <w:szCs w:val="24"/>
        </w:rPr>
        <w:t>7</w:t>
      </w:r>
      <w:r w:rsidRPr="00A77023">
        <w:rPr>
          <w:rFonts w:ascii="Times New Roman" w:hAnsi="Times New Roman" w:cs="Times New Roman"/>
          <w:sz w:val="24"/>
          <w:szCs w:val="24"/>
        </w:rPr>
        <w:t>. Başvuru sırasında geçerli bir pasaporta sahip olmak.</w:t>
      </w:r>
    </w:p>
    <w:p w:rsidR="00A05FF0" w:rsidRPr="00A05FF0" w:rsidRDefault="00A05FF0" w:rsidP="00A05FF0">
      <w:pPr>
        <w:pStyle w:val="NoSpacing"/>
        <w:jc w:val="both"/>
        <w:rPr>
          <w:rFonts w:ascii="Times New Roman" w:hAnsi="Times New Roman" w:cs="Times New Roman"/>
          <w:sz w:val="24"/>
          <w:szCs w:val="24"/>
        </w:rPr>
      </w:pPr>
    </w:p>
    <w:p w:rsidR="00A05FF0" w:rsidRPr="00A05FF0" w:rsidRDefault="00A05FF0" w:rsidP="00A05FF0">
      <w:pPr>
        <w:pStyle w:val="NoSpacing"/>
        <w:jc w:val="both"/>
        <w:rPr>
          <w:rFonts w:ascii="Times New Roman" w:hAnsi="Times New Roman" w:cs="Times New Roman"/>
          <w:sz w:val="24"/>
          <w:szCs w:val="24"/>
        </w:rPr>
      </w:pPr>
      <w:r w:rsidRPr="00A05FF0">
        <w:rPr>
          <w:rFonts w:ascii="Times New Roman" w:hAnsi="Times New Roman" w:cs="Times New Roman"/>
          <w:sz w:val="24"/>
          <w:szCs w:val="24"/>
        </w:rPr>
        <w:t xml:space="preserve"> * Dövizle askerlik hizmetinden yararlanmak için 38 yaş sınırı kaldırılmıştır.</w:t>
      </w:r>
    </w:p>
    <w:p w:rsidR="00A05FF0" w:rsidRPr="00A05FF0" w:rsidRDefault="00A05FF0" w:rsidP="00A05FF0">
      <w:pPr>
        <w:pStyle w:val="NoSpacing"/>
        <w:jc w:val="both"/>
        <w:rPr>
          <w:rFonts w:ascii="Times New Roman" w:hAnsi="Times New Roman" w:cs="Times New Roman"/>
          <w:sz w:val="24"/>
          <w:szCs w:val="24"/>
        </w:rPr>
      </w:pPr>
      <w:r w:rsidRPr="00A05FF0">
        <w:rPr>
          <w:rFonts w:ascii="Times New Roman" w:hAnsi="Times New Roman" w:cs="Times New Roman"/>
          <w:sz w:val="24"/>
          <w:szCs w:val="24"/>
        </w:rPr>
        <w:t xml:space="preserve"> ** Dövizle askerlik hizmeti başvuruları kabul edilen yükümlülerden, sonradan askerliğe</w:t>
      </w:r>
      <w:r w:rsidR="00122EC7">
        <w:rPr>
          <w:rFonts w:ascii="Times New Roman" w:hAnsi="Times New Roman" w:cs="Times New Roman"/>
          <w:sz w:val="24"/>
          <w:szCs w:val="24"/>
        </w:rPr>
        <w:t xml:space="preserve"> </w:t>
      </w:r>
      <w:r w:rsidRPr="00A05FF0">
        <w:rPr>
          <w:rFonts w:ascii="Times New Roman" w:hAnsi="Times New Roman" w:cs="Times New Roman"/>
          <w:sz w:val="24"/>
          <w:szCs w:val="24"/>
        </w:rPr>
        <w:t>elverişli olmadıklarını beyan edenlerin Muafiyet başvurusunda bulunması gerekmektedir.</w:t>
      </w:r>
    </w:p>
    <w:p w:rsidR="00A05FF0" w:rsidRDefault="00A05FF0" w:rsidP="00A05FF0">
      <w:pPr>
        <w:pStyle w:val="NoSpacing"/>
        <w:jc w:val="both"/>
        <w:rPr>
          <w:rFonts w:ascii="Times New Roman" w:hAnsi="Times New Roman" w:cs="Times New Roman"/>
          <w:b/>
          <w:sz w:val="24"/>
          <w:szCs w:val="24"/>
        </w:rPr>
      </w:pPr>
    </w:p>
    <w:p w:rsidR="00A05FF0" w:rsidRPr="00A05FF0" w:rsidRDefault="00A05FF0" w:rsidP="00A05FF0">
      <w:pPr>
        <w:pStyle w:val="NoSpacing"/>
        <w:jc w:val="both"/>
        <w:rPr>
          <w:rFonts w:ascii="Times New Roman" w:hAnsi="Times New Roman" w:cs="Times New Roman"/>
          <w:b/>
          <w:sz w:val="24"/>
          <w:szCs w:val="24"/>
        </w:rPr>
      </w:pPr>
      <w:r w:rsidRPr="00A05FF0">
        <w:rPr>
          <w:rFonts w:ascii="Times New Roman" w:hAnsi="Times New Roman" w:cs="Times New Roman"/>
          <w:b/>
          <w:sz w:val="24"/>
          <w:szCs w:val="24"/>
        </w:rPr>
        <w:t>Başvuru İçin Gerekli Evraklar:</w:t>
      </w:r>
    </w:p>
    <w:p w:rsidR="00177020" w:rsidRDefault="00A05FF0" w:rsidP="00A05FF0">
      <w:pPr>
        <w:pStyle w:val="NoSpacing"/>
        <w:numPr>
          <w:ilvl w:val="0"/>
          <w:numId w:val="13"/>
        </w:numPr>
        <w:jc w:val="both"/>
        <w:rPr>
          <w:rFonts w:ascii="Times New Roman" w:hAnsi="Times New Roman" w:cs="Times New Roman"/>
          <w:sz w:val="24"/>
          <w:szCs w:val="24"/>
        </w:rPr>
      </w:pPr>
      <w:r w:rsidRPr="00A05FF0">
        <w:rPr>
          <w:rFonts w:ascii="Times New Roman" w:hAnsi="Times New Roman" w:cs="Times New Roman"/>
          <w:sz w:val="24"/>
          <w:szCs w:val="24"/>
        </w:rPr>
        <w:t>Dövizle Askerlik Başvuru Dilekçesi (Ektedir.)</w:t>
      </w:r>
    </w:p>
    <w:p w:rsidR="00177020" w:rsidRDefault="00A05FF0" w:rsidP="00A05FF0">
      <w:pPr>
        <w:pStyle w:val="NoSpacing"/>
        <w:numPr>
          <w:ilvl w:val="0"/>
          <w:numId w:val="13"/>
        </w:numPr>
        <w:jc w:val="both"/>
        <w:rPr>
          <w:rFonts w:ascii="Times New Roman" w:hAnsi="Times New Roman" w:cs="Times New Roman"/>
          <w:sz w:val="24"/>
          <w:szCs w:val="24"/>
        </w:rPr>
      </w:pPr>
      <w:r w:rsidRPr="00177020">
        <w:rPr>
          <w:rFonts w:ascii="Times New Roman" w:hAnsi="Times New Roman" w:cs="Times New Roman"/>
          <w:sz w:val="24"/>
          <w:szCs w:val="24"/>
        </w:rPr>
        <w:t xml:space="preserve">2 adet </w:t>
      </w:r>
      <w:r w:rsidR="00A77023" w:rsidRPr="00177020">
        <w:rPr>
          <w:rFonts w:ascii="Times New Roman" w:hAnsi="Times New Roman" w:cs="Times New Roman"/>
          <w:sz w:val="24"/>
          <w:szCs w:val="24"/>
        </w:rPr>
        <w:t xml:space="preserve">vesikalık </w:t>
      </w:r>
      <w:r w:rsidRPr="00177020">
        <w:rPr>
          <w:rFonts w:ascii="Times New Roman" w:hAnsi="Times New Roman" w:cs="Times New Roman"/>
          <w:sz w:val="24"/>
          <w:szCs w:val="24"/>
        </w:rPr>
        <w:t>fotoğraf</w:t>
      </w:r>
      <w:r w:rsidR="00A77023" w:rsidRPr="00177020">
        <w:rPr>
          <w:rFonts w:ascii="Times New Roman" w:hAnsi="Times New Roman" w:cs="Times New Roman"/>
          <w:sz w:val="24"/>
          <w:szCs w:val="24"/>
        </w:rPr>
        <w:t>.</w:t>
      </w:r>
    </w:p>
    <w:p w:rsidR="00177020" w:rsidRDefault="00A05FF0" w:rsidP="00A05FF0">
      <w:pPr>
        <w:pStyle w:val="NoSpacing"/>
        <w:numPr>
          <w:ilvl w:val="0"/>
          <w:numId w:val="13"/>
        </w:numPr>
        <w:jc w:val="both"/>
        <w:rPr>
          <w:rFonts w:ascii="Times New Roman" w:hAnsi="Times New Roman" w:cs="Times New Roman"/>
          <w:sz w:val="24"/>
          <w:szCs w:val="24"/>
        </w:rPr>
      </w:pPr>
      <w:r w:rsidRPr="00177020">
        <w:rPr>
          <w:rFonts w:ascii="Times New Roman" w:hAnsi="Times New Roman" w:cs="Times New Roman"/>
          <w:sz w:val="24"/>
          <w:szCs w:val="24"/>
        </w:rPr>
        <w:t xml:space="preserve">Nüfus cüzdanı aslı ve </w:t>
      </w:r>
      <w:r w:rsidR="00A77023" w:rsidRPr="00177020">
        <w:rPr>
          <w:rFonts w:ascii="Times New Roman" w:hAnsi="Times New Roman" w:cs="Times New Roman"/>
          <w:b/>
          <w:sz w:val="24"/>
          <w:szCs w:val="24"/>
          <w:u w:val="single"/>
        </w:rPr>
        <w:t xml:space="preserve">1 adet </w:t>
      </w:r>
      <w:r w:rsidRPr="00177020">
        <w:rPr>
          <w:rFonts w:ascii="Times New Roman" w:hAnsi="Times New Roman" w:cs="Times New Roman"/>
          <w:b/>
          <w:sz w:val="24"/>
          <w:szCs w:val="24"/>
          <w:u w:val="single"/>
        </w:rPr>
        <w:t>fotokopisi</w:t>
      </w:r>
      <w:r w:rsidR="00A77023" w:rsidRPr="00177020">
        <w:rPr>
          <w:rFonts w:ascii="Times New Roman" w:hAnsi="Times New Roman" w:cs="Times New Roman"/>
          <w:b/>
          <w:sz w:val="24"/>
          <w:szCs w:val="24"/>
          <w:u w:val="single"/>
        </w:rPr>
        <w:t>.</w:t>
      </w:r>
    </w:p>
    <w:p w:rsidR="00177020" w:rsidRDefault="00A05FF0" w:rsidP="00A05FF0">
      <w:pPr>
        <w:pStyle w:val="NoSpacing"/>
        <w:numPr>
          <w:ilvl w:val="0"/>
          <w:numId w:val="13"/>
        </w:numPr>
        <w:jc w:val="both"/>
        <w:rPr>
          <w:rFonts w:ascii="Times New Roman" w:hAnsi="Times New Roman" w:cs="Times New Roman"/>
          <w:sz w:val="24"/>
          <w:szCs w:val="24"/>
        </w:rPr>
      </w:pPr>
      <w:r w:rsidRPr="00177020">
        <w:rPr>
          <w:rFonts w:ascii="Times New Roman" w:hAnsi="Times New Roman" w:cs="Times New Roman"/>
          <w:sz w:val="24"/>
          <w:szCs w:val="24"/>
        </w:rPr>
        <w:t>Eski ve yeni T.C. pasap</w:t>
      </w:r>
      <w:r w:rsidR="00A60EFD">
        <w:rPr>
          <w:rFonts w:ascii="Times New Roman" w:hAnsi="Times New Roman" w:cs="Times New Roman"/>
          <w:sz w:val="24"/>
          <w:szCs w:val="24"/>
        </w:rPr>
        <w:t>ortu</w:t>
      </w:r>
      <w:r w:rsidR="00AC31EA">
        <w:rPr>
          <w:rFonts w:ascii="Times New Roman" w:hAnsi="Times New Roman" w:cs="Times New Roman"/>
          <w:sz w:val="24"/>
          <w:szCs w:val="24"/>
        </w:rPr>
        <w:t xml:space="preserve"> </w:t>
      </w:r>
      <w:r w:rsidR="00A60EFD">
        <w:rPr>
          <w:rFonts w:ascii="Times New Roman" w:hAnsi="Times New Roman" w:cs="Times New Roman"/>
          <w:sz w:val="24"/>
          <w:szCs w:val="24"/>
        </w:rPr>
        <w:t>/</w:t>
      </w:r>
      <w:r w:rsidR="00AC31EA">
        <w:rPr>
          <w:rFonts w:ascii="Times New Roman" w:hAnsi="Times New Roman" w:cs="Times New Roman"/>
          <w:sz w:val="24"/>
          <w:szCs w:val="24"/>
        </w:rPr>
        <w:t xml:space="preserve"> </w:t>
      </w:r>
      <w:r w:rsidR="00A60EFD">
        <w:rPr>
          <w:rFonts w:ascii="Times New Roman" w:hAnsi="Times New Roman" w:cs="Times New Roman"/>
          <w:sz w:val="24"/>
          <w:szCs w:val="24"/>
        </w:rPr>
        <w:t>yabancı pasaportları aslı il</w:t>
      </w:r>
      <w:r w:rsidRPr="00177020">
        <w:rPr>
          <w:rFonts w:ascii="Times New Roman" w:hAnsi="Times New Roman" w:cs="Times New Roman"/>
          <w:sz w:val="24"/>
          <w:szCs w:val="24"/>
        </w:rPr>
        <w:t xml:space="preserve">e </w:t>
      </w:r>
      <w:r w:rsidR="00A60EFD">
        <w:rPr>
          <w:rFonts w:ascii="Times New Roman" w:hAnsi="Times New Roman" w:cs="Times New Roman"/>
          <w:b/>
          <w:sz w:val="24"/>
          <w:szCs w:val="24"/>
          <w:u w:val="single"/>
        </w:rPr>
        <w:t>fotoğraflı ve işlem</w:t>
      </w:r>
      <w:r w:rsidRPr="00177020">
        <w:rPr>
          <w:rFonts w:ascii="Times New Roman" w:hAnsi="Times New Roman" w:cs="Times New Roman"/>
          <w:b/>
          <w:sz w:val="24"/>
          <w:szCs w:val="24"/>
          <w:u w:val="single"/>
        </w:rPr>
        <w:t xml:space="preserve"> </w:t>
      </w:r>
      <w:r w:rsidR="00A60EFD">
        <w:rPr>
          <w:rFonts w:ascii="Times New Roman" w:hAnsi="Times New Roman" w:cs="Times New Roman"/>
          <w:b/>
          <w:sz w:val="24"/>
          <w:szCs w:val="24"/>
          <w:u w:val="single"/>
        </w:rPr>
        <w:t>görmüş (</w:t>
      </w:r>
      <w:r w:rsidR="00A77023" w:rsidRPr="00177020">
        <w:rPr>
          <w:rFonts w:ascii="Times New Roman" w:hAnsi="Times New Roman" w:cs="Times New Roman"/>
          <w:b/>
          <w:sz w:val="24"/>
          <w:szCs w:val="24"/>
          <w:u w:val="single"/>
        </w:rPr>
        <w:t>mühürlü</w:t>
      </w:r>
      <w:r w:rsidR="00A60EFD">
        <w:rPr>
          <w:rFonts w:ascii="Times New Roman" w:hAnsi="Times New Roman" w:cs="Times New Roman"/>
          <w:b/>
          <w:sz w:val="24"/>
          <w:szCs w:val="24"/>
          <w:u w:val="single"/>
        </w:rPr>
        <w:t>)</w:t>
      </w:r>
      <w:r w:rsidR="00A77023" w:rsidRPr="00177020">
        <w:rPr>
          <w:rFonts w:ascii="Times New Roman" w:hAnsi="Times New Roman" w:cs="Times New Roman"/>
          <w:b/>
          <w:sz w:val="24"/>
          <w:szCs w:val="24"/>
          <w:u w:val="single"/>
        </w:rPr>
        <w:t xml:space="preserve"> </w:t>
      </w:r>
      <w:r w:rsidRPr="00177020">
        <w:rPr>
          <w:rFonts w:ascii="Times New Roman" w:hAnsi="Times New Roman" w:cs="Times New Roman"/>
          <w:b/>
          <w:sz w:val="24"/>
          <w:szCs w:val="24"/>
          <w:u w:val="single"/>
        </w:rPr>
        <w:t xml:space="preserve">tüm sayfalarının </w:t>
      </w:r>
      <w:r w:rsidR="00A77023" w:rsidRPr="00177020">
        <w:rPr>
          <w:rFonts w:ascii="Times New Roman" w:hAnsi="Times New Roman" w:cs="Times New Roman"/>
          <w:b/>
          <w:sz w:val="24"/>
          <w:szCs w:val="24"/>
          <w:u w:val="single"/>
        </w:rPr>
        <w:t xml:space="preserve">birer adet </w:t>
      </w:r>
      <w:r w:rsidRPr="00177020">
        <w:rPr>
          <w:rFonts w:ascii="Times New Roman" w:hAnsi="Times New Roman" w:cs="Times New Roman"/>
          <w:b/>
          <w:sz w:val="24"/>
          <w:szCs w:val="24"/>
          <w:u w:val="single"/>
        </w:rPr>
        <w:t>fotokopisi</w:t>
      </w:r>
      <w:r w:rsidR="00A77023" w:rsidRPr="00177020">
        <w:rPr>
          <w:rFonts w:ascii="Times New Roman" w:hAnsi="Times New Roman" w:cs="Times New Roman"/>
          <w:b/>
          <w:sz w:val="24"/>
          <w:szCs w:val="24"/>
          <w:u w:val="single"/>
        </w:rPr>
        <w:t>.</w:t>
      </w:r>
    </w:p>
    <w:p w:rsidR="00177020" w:rsidRDefault="00A05FF0" w:rsidP="00A05FF0">
      <w:pPr>
        <w:pStyle w:val="NoSpacing"/>
        <w:numPr>
          <w:ilvl w:val="0"/>
          <w:numId w:val="13"/>
        </w:numPr>
        <w:jc w:val="both"/>
        <w:rPr>
          <w:rFonts w:ascii="Times New Roman" w:hAnsi="Times New Roman" w:cs="Times New Roman"/>
          <w:sz w:val="24"/>
          <w:szCs w:val="24"/>
        </w:rPr>
      </w:pPr>
      <w:r w:rsidRPr="00177020">
        <w:rPr>
          <w:rFonts w:ascii="Times New Roman" w:hAnsi="Times New Roman" w:cs="Times New Roman"/>
          <w:sz w:val="24"/>
          <w:szCs w:val="24"/>
        </w:rPr>
        <w:t xml:space="preserve">ABD’deki oturma ve çalışma izni aslı ve </w:t>
      </w:r>
      <w:r w:rsidRPr="00177020">
        <w:rPr>
          <w:rFonts w:ascii="Times New Roman" w:hAnsi="Times New Roman" w:cs="Times New Roman"/>
          <w:b/>
          <w:sz w:val="24"/>
          <w:szCs w:val="24"/>
          <w:u w:val="single"/>
        </w:rPr>
        <w:t>fotokopisi.</w:t>
      </w:r>
    </w:p>
    <w:p w:rsidR="00A05FF0" w:rsidRPr="00177020" w:rsidRDefault="00A05FF0" w:rsidP="00A05FF0">
      <w:pPr>
        <w:pStyle w:val="NoSpacing"/>
        <w:numPr>
          <w:ilvl w:val="0"/>
          <w:numId w:val="13"/>
        </w:numPr>
        <w:jc w:val="both"/>
        <w:rPr>
          <w:rFonts w:ascii="Times New Roman" w:hAnsi="Times New Roman" w:cs="Times New Roman"/>
          <w:sz w:val="24"/>
          <w:szCs w:val="24"/>
        </w:rPr>
      </w:pPr>
      <w:r w:rsidRPr="00177020">
        <w:rPr>
          <w:rFonts w:ascii="Times New Roman" w:hAnsi="Times New Roman" w:cs="Times New Roman"/>
          <w:sz w:val="24"/>
          <w:szCs w:val="24"/>
        </w:rPr>
        <w:t>En az dört (4) yıllık çalışmayı belgeleyen vergi formları</w:t>
      </w:r>
      <w:r w:rsidR="00F41647" w:rsidRPr="00177020">
        <w:rPr>
          <w:rFonts w:ascii="Times New Roman" w:hAnsi="Times New Roman" w:cs="Times New Roman"/>
          <w:sz w:val="24"/>
          <w:szCs w:val="24"/>
        </w:rPr>
        <w:t xml:space="preserve"> </w:t>
      </w:r>
      <w:r w:rsidR="00F41647" w:rsidRPr="00177020">
        <w:rPr>
          <w:rFonts w:ascii="Times New Roman" w:hAnsi="Times New Roman" w:cs="Times New Roman"/>
          <w:b/>
          <w:sz w:val="24"/>
          <w:szCs w:val="24"/>
        </w:rPr>
        <w:t>(W2, 1099, 1040)</w:t>
      </w:r>
      <w:r w:rsidR="00F41647" w:rsidRPr="00177020">
        <w:rPr>
          <w:rFonts w:ascii="Times New Roman" w:hAnsi="Times New Roman" w:cs="Times New Roman"/>
          <w:sz w:val="24"/>
          <w:szCs w:val="24"/>
        </w:rPr>
        <w:t xml:space="preserve"> </w:t>
      </w:r>
      <w:r w:rsidRPr="00177020">
        <w:rPr>
          <w:rFonts w:ascii="Times New Roman" w:hAnsi="Times New Roman" w:cs="Times New Roman"/>
          <w:sz w:val="24"/>
          <w:szCs w:val="24"/>
        </w:rPr>
        <w:t>ve</w:t>
      </w:r>
      <w:r w:rsidR="00A77023" w:rsidRPr="00177020">
        <w:rPr>
          <w:rFonts w:ascii="Times New Roman" w:hAnsi="Times New Roman" w:cs="Times New Roman"/>
          <w:b/>
          <w:sz w:val="24"/>
          <w:szCs w:val="24"/>
        </w:rPr>
        <w:t xml:space="preserve"> </w:t>
      </w:r>
      <w:r w:rsidRPr="00177020">
        <w:rPr>
          <w:rFonts w:ascii="Times New Roman" w:hAnsi="Times New Roman" w:cs="Times New Roman"/>
          <w:b/>
          <w:sz w:val="24"/>
          <w:szCs w:val="24"/>
          <w:u w:val="single"/>
        </w:rPr>
        <w:t>fotokopileri</w:t>
      </w:r>
    </w:p>
    <w:p w:rsidR="00AA4AF8" w:rsidRDefault="00A05FF0" w:rsidP="00A05FF0">
      <w:pPr>
        <w:pStyle w:val="NoSpacing"/>
        <w:numPr>
          <w:ilvl w:val="0"/>
          <w:numId w:val="9"/>
        </w:numPr>
        <w:ind w:left="360"/>
        <w:jc w:val="both"/>
        <w:rPr>
          <w:rFonts w:ascii="Times New Roman" w:hAnsi="Times New Roman" w:cs="Times New Roman"/>
          <w:sz w:val="24"/>
          <w:szCs w:val="24"/>
        </w:rPr>
      </w:pPr>
      <w:r w:rsidRPr="00A05FF0">
        <w:rPr>
          <w:rFonts w:ascii="Times New Roman" w:hAnsi="Times New Roman" w:cs="Times New Roman"/>
          <w:sz w:val="24"/>
          <w:szCs w:val="24"/>
        </w:rPr>
        <w:t>W2, 1099, 1040 – Çalışan firma/şirket bilgisi mutlaka açıkça yazmalıdır.</w:t>
      </w:r>
    </w:p>
    <w:p w:rsidR="00A05FF0" w:rsidRPr="00AA4AF8" w:rsidRDefault="00A05FF0" w:rsidP="00AA4AF8">
      <w:pPr>
        <w:jc w:val="right"/>
        <w:rPr>
          <w:lang w:eastAsia="en-US"/>
        </w:rPr>
      </w:pPr>
    </w:p>
    <w:p w:rsidR="00A05FF0" w:rsidRPr="00177020" w:rsidRDefault="00A05FF0" w:rsidP="00A05FF0">
      <w:pPr>
        <w:pStyle w:val="NoSpacing"/>
        <w:numPr>
          <w:ilvl w:val="0"/>
          <w:numId w:val="9"/>
        </w:numPr>
        <w:ind w:left="360"/>
        <w:jc w:val="both"/>
        <w:rPr>
          <w:rFonts w:ascii="Times New Roman" w:hAnsi="Times New Roman" w:cs="Times New Roman"/>
          <w:sz w:val="24"/>
          <w:szCs w:val="24"/>
        </w:rPr>
      </w:pPr>
      <w:r w:rsidRPr="00A05FF0">
        <w:rPr>
          <w:rFonts w:ascii="Times New Roman" w:hAnsi="Times New Roman" w:cs="Times New Roman"/>
          <w:sz w:val="24"/>
          <w:szCs w:val="24"/>
        </w:rPr>
        <w:t>Brüt 1095 gün (3 yıl) hizmet gösterebilen yükümlünün, ülkemizde geçirilen</w:t>
      </w:r>
      <w:r>
        <w:rPr>
          <w:rFonts w:ascii="Times New Roman" w:hAnsi="Times New Roman" w:cs="Times New Roman"/>
          <w:sz w:val="24"/>
          <w:szCs w:val="24"/>
        </w:rPr>
        <w:t xml:space="preserve"> </w:t>
      </w:r>
      <w:r w:rsidRPr="00A05FF0">
        <w:rPr>
          <w:rFonts w:ascii="Times New Roman" w:hAnsi="Times New Roman" w:cs="Times New Roman"/>
          <w:sz w:val="24"/>
          <w:szCs w:val="24"/>
        </w:rPr>
        <w:t>günlerin, toplam hizmet gününden düşmesinin ardından, hizmet süresi net 1094 gün dahi kalsa dövizli askerliğe başvuramaz. Bu durumun önüne geçmek için, tüm yükümlülerin en az 4 yıllık hizmetlerini kanıtlaması yararlı olacaktır.</w:t>
      </w:r>
    </w:p>
    <w:p w:rsidR="00A05FF0" w:rsidRPr="00A05FF0" w:rsidRDefault="00A05FF0" w:rsidP="00177020">
      <w:pPr>
        <w:pStyle w:val="NoSpacing"/>
        <w:numPr>
          <w:ilvl w:val="0"/>
          <w:numId w:val="13"/>
        </w:numPr>
        <w:jc w:val="both"/>
        <w:rPr>
          <w:rFonts w:ascii="Times New Roman" w:hAnsi="Times New Roman" w:cs="Times New Roman"/>
          <w:sz w:val="24"/>
          <w:szCs w:val="24"/>
        </w:rPr>
      </w:pPr>
      <w:r w:rsidRPr="00A05FF0">
        <w:rPr>
          <w:rFonts w:ascii="Times New Roman" w:hAnsi="Times New Roman" w:cs="Times New Roman"/>
          <w:sz w:val="24"/>
          <w:szCs w:val="24"/>
        </w:rPr>
        <w:t>En az dört yıllık çalışmayı belgeleyen iş yeri yazısı veya yazıları</w:t>
      </w:r>
      <w:r w:rsidR="00A77023">
        <w:rPr>
          <w:rFonts w:ascii="Times New Roman" w:hAnsi="Times New Roman" w:cs="Times New Roman"/>
          <w:sz w:val="24"/>
          <w:szCs w:val="24"/>
        </w:rPr>
        <w:t xml:space="preserve">. (İş yeri yazısında </w:t>
      </w:r>
      <w:r w:rsidR="00A77023" w:rsidRPr="00A77023">
        <w:rPr>
          <w:rFonts w:ascii="Times New Roman" w:hAnsi="Times New Roman" w:cs="Times New Roman"/>
          <w:sz w:val="24"/>
          <w:szCs w:val="24"/>
        </w:rPr>
        <w:t>gün/ay/yıl olarak işe başlama ve ayrılma tarihlerinin belirtilmesi veya halen çalışmaktadır ifadesinin bulunmas</w:t>
      </w:r>
      <w:r w:rsidR="00A77023">
        <w:rPr>
          <w:rFonts w:ascii="Times New Roman" w:hAnsi="Times New Roman" w:cs="Times New Roman"/>
          <w:sz w:val="24"/>
          <w:szCs w:val="24"/>
        </w:rPr>
        <w:t>ı</w:t>
      </w:r>
      <w:r w:rsidR="00A77023" w:rsidRPr="00A77023">
        <w:rPr>
          <w:rFonts w:ascii="Times New Roman" w:hAnsi="Times New Roman" w:cs="Times New Roman"/>
          <w:sz w:val="24"/>
          <w:szCs w:val="24"/>
        </w:rPr>
        <w:t xml:space="preserve"> gerekmektedir</w:t>
      </w:r>
      <w:r w:rsidR="00A77023">
        <w:rPr>
          <w:rFonts w:ascii="Times New Roman" w:hAnsi="Times New Roman" w:cs="Times New Roman"/>
          <w:sz w:val="24"/>
          <w:szCs w:val="24"/>
        </w:rPr>
        <w:t>.)</w:t>
      </w:r>
    </w:p>
    <w:p w:rsidR="00A05FF0" w:rsidRDefault="00AD6679" w:rsidP="00A05FF0">
      <w:pPr>
        <w:pStyle w:val="NoSpacing"/>
        <w:numPr>
          <w:ilvl w:val="0"/>
          <w:numId w:val="9"/>
        </w:numPr>
        <w:ind w:left="360"/>
        <w:jc w:val="both"/>
        <w:rPr>
          <w:rFonts w:ascii="Times New Roman" w:hAnsi="Times New Roman" w:cs="Times New Roman"/>
          <w:sz w:val="24"/>
          <w:szCs w:val="24"/>
        </w:rPr>
      </w:pPr>
      <w:r>
        <w:rPr>
          <w:rFonts w:ascii="Times New Roman" w:hAnsi="Times New Roman" w:cs="Times New Roman"/>
          <w:sz w:val="24"/>
          <w:szCs w:val="24"/>
        </w:rPr>
        <w:t xml:space="preserve">Vergi </w:t>
      </w:r>
      <w:r w:rsidR="00A05FF0" w:rsidRPr="00A05FF0">
        <w:rPr>
          <w:rFonts w:ascii="Times New Roman" w:hAnsi="Times New Roman" w:cs="Times New Roman"/>
          <w:sz w:val="24"/>
          <w:szCs w:val="24"/>
        </w:rPr>
        <w:t>formlarındaki tüm firma ve kişi bilgileri iş yeri yazılarıyla örtüşmelidir.</w:t>
      </w:r>
    </w:p>
    <w:p w:rsidR="00A60EFD" w:rsidRPr="00A05FF0" w:rsidRDefault="00A60EFD" w:rsidP="00A05FF0">
      <w:pPr>
        <w:pStyle w:val="NoSpacing"/>
        <w:numPr>
          <w:ilvl w:val="0"/>
          <w:numId w:val="9"/>
        </w:numPr>
        <w:ind w:left="360"/>
        <w:jc w:val="both"/>
        <w:rPr>
          <w:rFonts w:ascii="Times New Roman" w:hAnsi="Times New Roman" w:cs="Times New Roman"/>
          <w:sz w:val="24"/>
          <w:szCs w:val="24"/>
        </w:rPr>
      </w:pPr>
      <w:r w:rsidRPr="00A05FF0">
        <w:rPr>
          <w:rFonts w:ascii="Times New Roman" w:hAnsi="Times New Roman" w:cs="Times New Roman"/>
          <w:sz w:val="24"/>
          <w:szCs w:val="24"/>
        </w:rPr>
        <w:t>İşverenler için işyerini fiilen en az 4 yıl süreyle işveren olarak çalıştırdığını kanıtlayan belge</w:t>
      </w:r>
    </w:p>
    <w:p w:rsidR="00A05FF0" w:rsidRPr="00A05FF0" w:rsidRDefault="00A05FF0" w:rsidP="00177020">
      <w:pPr>
        <w:pStyle w:val="NoSpacing"/>
        <w:numPr>
          <w:ilvl w:val="0"/>
          <w:numId w:val="13"/>
        </w:numPr>
        <w:jc w:val="both"/>
        <w:rPr>
          <w:rFonts w:ascii="Times New Roman" w:hAnsi="Times New Roman" w:cs="Times New Roman"/>
          <w:sz w:val="24"/>
          <w:szCs w:val="24"/>
        </w:rPr>
      </w:pPr>
      <w:r w:rsidRPr="00A05FF0">
        <w:rPr>
          <w:rFonts w:ascii="Times New Roman" w:hAnsi="Times New Roman" w:cs="Times New Roman"/>
          <w:sz w:val="24"/>
          <w:szCs w:val="24"/>
        </w:rPr>
        <w:t>ABD vatandaşlığı da bulunan vatandaşlarımızın yabancı ülke pasaportunun ve vatandaşlık</w:t>
      </w:r>
      <w:r>
        <w:rPr>
          <w:rFonts w:ascii="Times New Roman" w:hAnsi="Times New Roman" w:cs="Times New Roman"/>
          <w:sz w:val="24"/>
          <w:szCs w:val="24"/>
        </w:rPr>
        <w:t xml:space="preserve"> </w:t>
      </w:r>
      <w:r w:rsidRPr="00A05FF0">
        <w:rPr>
          <w:rFonts w:ascii="Times New Roman" w:hAnsi="Times New Roman" w:cs="Times New Roman"/>
          <w:sz w:val="24"/>
          <w:szCs w:val="24"/>
        </w:rPr>
        <w:t xml:space="preserve">belgesinin aslı ve </w:t>
      </w:r>
      <w:r w:rsidR="00A77023" w:rsidRPr="00A77023">
        <w:rPr>
          <w:rFonts w:ascii="Times New Roman" w:hAnsi="Times New Roman" w:cs="Times New Roman"/>
          <w:b/>
          <w:sz w:val="24"/>
          <w:szCs w:val="24"/>
          <w:u w:val="single"/>
        </w:rPr>
        <w:t>1</w:t>
      </w:r>
      <w:r w:rsidRPr="00A77023">
        <w:rPr>
          <w:rFonts w:ascii="Times New Roman" w:hAnsi="Times New Roman" w:cs="Times New Roman"/>
          <w:b/>
          <w:sz w:val="24"/>
          <w:szCs w:val="24"/>
          <w:u w:val="single"/>
        </w:rPr>
        <w:t xml:space="preserve"> adet fotokopisi</w:t>
      </w:r>
      <w:r w:rsidR="00A77023">
        <w:rPr>
          <w:rFonts w:ascii="Times New Roman" w:hAnsi="Times New Roman" w:cs="Times New Roman"/>
          <w:b/>
          <w:sz w:val="24"/>
          <w:szCs w:val="24"/>
          <w:u w:val="single"/>
        </w:rPr>
        <w:t>.</w:t>
      </w:r>
    </w:p>
    <w:p w:rsidR="00A05FF0" w:rsidRPr="00122EC7" w:rsidRDefault="00B74816" w:rsidP="00177020">
      <w:pPr>
        <w:pStyle w:val="NoSpacing"/>
        <w:numPr>
          <w:ilvl w:val="0"/>
          <w:numId w:val="13"/>
        </w:numPr>
        <w:jc w:val="both"/>
        <w:rPr>
          <w:rFonts w:ascii="Times New Roman" w:hAnsi="Times New Roman" w:cs="Times New Roman"/>
          <w:sz w:val="24"/>
          <w:szCs w:val="24"/>
        </w:rPr>
      </w:pPr>
      <w:r w:rsidRPr="00122EC7">
        <w:rPr>
          <w:rFonts w:ascii="Times New Roman" w:hAnsi="Times New Roman"/>
          <w:sz w:val="24"/>
          <w:szCs w:val="24"/>
        </w:rPr>
        <w:t>E-Devlet Kapısı’ndan (</w:t>
      </w:r>
      <w:hyperlink r:id="rId10" w:history="1">
        <w:r w:rsidRPr="00122EC7">
          <w:rPr>
            <w:rStyle w:val="Hyperlink"/>
            <w:rFonts w:ascii="Times New Roman" w:hAnsi="Times New Roman"/>
            <w:sz w:val="24"/>
            <w:szCs w:val="24"/>
          </w:rPr>
          <w:t>www.turkiye.gov.tr</w:t>
        </w:r>
      </w:hyperlink>
      <w:r w:rsidRPr="00122EC7">
        <w:rPr>
          <w:rFonts w:ascii="Times New Roman" w:hAnsi="Times New Roman"/>
          <w:sz w:val="24"/>
          <w:szCs w:val="24"/>
        </w:rPr>
        <w:t>) alınacak Türkiye Giriş-Çıkışlarını gösteren belge.</w:t>
      </w:r>
    </w:p>
    <w:p w:rsidR="00AD6679" w:rsidRPr="00AD6679" w:rsidRDefault="00AD6679" w:rsidP="00A05FF0">
      <w:pPr>
        <w:pStyle w:val="NoSpacing"/>
        <w:jc w:val="both"/>
        <w:rPr>
          <w:rFonts w:ascii="Times New Roman" w:hAnsi="Times New Roman" w:cs="Times New Roman"/>
          <w:sz w:val="24"/>
          <w:szCs w:val="24"/>
          <w:highlight w:val="yellow"/>
        </w:rPr>
      </w:pPr>
    </w:p>
    <w:p w:rsidR="00A05FF0" w:rsidRPr="00630C67" w:rsidRDefault="00A05FF0" w:rsidP="00A05FF0">
      <w:pPr>
        <w:pStyle w:val="NoSpacing"/>
        <w:jc w:val="both"/>
        <w:rPr>
          <w:rFonts w:ascii="Times New Roman" w:hAnsi="Times New Roman" w:cs="Times New Roman"/>
          <w:b/>
          <w:i/>
          <w:sz w:val="24"/>
          <w:szCs w:val="24"/>
        </w:rPr>
      </w:pPr>
      <w:r w:rsidRPr="00177020">
        <w:rPr>
          <w:rFonts w:ascii="Times New Roman" w:hAnsi="Times New Roman" w:cs="Times New Roman"/>
          <w:b/>
          <w:i/>
          <w:sz w:val="24"/>
          <w:szCs w:val="24"/>
        </w:rPr>
        <w:t>Gerek görülmesi halinde, yükümlülerden tamamlayıcı belge istenebilmektedir.</w:t>
      </w:r>
    </w:p>
    <w:p w:rsidR="00A05FF0" w:rsidRPr="00A77023" w:rsidRDefault="00A05FF0" w:rsidP="00A05FF0">
      <w:pPr>
        <w:pStyle w:val="NoSpacing"/>
        <w:jc w:val="both"/>
        <w:rPr>
          <w:rFonts w:ascii="Times New Roman" w:hAnsi="Times New Roman" w:cs="Times New Roman"/>
          <w:b/>
          <w:sz w:val="24"/>
          <w:u w:val="single"/>
        </w:rPr>
      </w:pPr>
      <w:r w:rsidRPr="00A77023">
        <w:rPr>
          <w:rFonts w:ascii="Times New Roman" w:hAnsi="Times New Roman" w:cs="Times New Roman"/>
          <w:b/>
          <w:sz w:val="24"/>
          <w:u w:val="single"/>
        </w:rPr>
        <w:t>Ödeme:</w:t>
      </w:r>
    </w:p>
    <w:p w:rsidR="00E4094D" w:rsidRDefault="00A05FF0" w:rsidP="00A05FF0">
      <w:pPr>
        <w:pStyle w:val="NoSpacing"/>
        <w:jc w:val="both"/>
        <w:rPr>
          <w:rFonts w:ascii="Times New Roman" w:hAnsi="Times New Roman" w:cs="Times New Roman"/>
          <w:sz w:val="24"/>
          <w:u w:val="single"/>
        </w:rPr>
      </w:pPr>
      <w:r w:rsidRPr="00A60EFD">
        <w:rPr>
          <w:rFonts w:ascii="Times New Roman" w:hAnsi="Times New Roman" w:cs="Times New Roman"/>
          <w:sz w:val="24"/>
          <w:u w:val="single"/>
        </w:rPr>
        <w:t>Dövizle askerlik yararlanma şartlarını taşıdıkları Başkonsolosluğumuzca tespit edilen yükümlüler</w:t>
      </w:r>
      <w:r w:rsidR="00C600EE" w:rsidRPr="00A60EFD">
        <w:rPr>
          <w:rFonts w:ascii="Times New Roman" w:hAnsi="Times New Roman" w:cs="Times New Roman"/>
          <w:sz w:val="24"/>
        </w:rPr>
        <w:t xml:space="preserve">, başvuru günü bildirilecek </w:t>
      </w:r>
      <w:r w:rsidR="009D0958">
        <w:rPr>
          <w:rStyle w:val="Strong"/>
          <w:rFonts w:ascii="Verdana" w:hAnsi="Verdana"/>
          <w:color w:val="000000"/>
          <w:sz w:val="18"/>
          <w:szCs w:val="18"/>
        </w:rPr>
        <w:t xml:space="preserve">472.653,60 </w:t>
      </w:r>
      <w:r w:rsidR="00993B49">
        <w:rPr>
          <w:color w:val="000000"/>
          <w:shd w:val="clear" w:color="auto" w:fill="FFFFFF"/>
        </w:rPr>
        <w:t xml:space="preserve">TL </w:t>
      </w:r>
      <w:r w:rsidR="00F72CCC" w:rsidRPr="00FC5CAF">
        <w:rPr>
          <w:rFonts w:ascii="Times New Roman" w:hAnsi="Times New Roman" w:cs="Times New Roman"/>
          <w:sz w:val="24"/>
        </w:rPr>
        <w:t>karşılığı ABD Doları</w:t>
      </w:r>
      <w:r w:rsidR="001A109E" w:rsidRPr="00FC5CAF">
        <w:rPr>
          <w:rFonts w:ascii="Times New Roman" w:hAnsi="Times New Roman" w:cs="Times New Roman"/>
          <w:sz w:val="24"/>
        </w:rPr>
        <w:t xml:space="preserve"> dövizle askerlik bedeli</w:t>
      </w:r>
      <w:r w:rsidR="00F72CCC" w:rsidRPr="00FC5CAF">
        <w:rPr>
          <w:rFonts w:ascii="Times New Roman" w:hAnsi="Times New Roman" w:cs="Times New Roman"/>
          <w:sz w:val="24"/>
        </w:rPr>
        <w:t xml:space="preserve"> ve </w:t>
      </w:r>
      <w:r w:rsidR="00F72CCC" w:rsidRPr="00FC5CAF">
        <w:rPr>
          <w:rStyle w:val="Strong"/>
          <w:rFonts w:ascii="Times New Roman" w:hAnsi="Times New Roman" w:cs="Times New Roman"/>
          <w:color w:val="121212"/>
          <w:sz w:val="24"/>
          <w:szCs w:val="24"/>
          <w:shd w:val="clear" w:color="auto" w:fill="FFFFFF"/>
        </w:rPr>
        <w:t>65</w:t>
      </w:r>
      <w:r w:rsidR="00F72CCC" w:rsidRPr="00FC5CAF">
        <w:rPr>
          <w:rStyle w:val="Strong"/>
          <w:rFonts w:ascii="Times New Roman" w:hAnsi="Times New Roman" w:cs="Times New Roman"/>
          <w:b w:val="0"/>
          <w:color w:val="121212"/>
          <w:sz w:val="24"/>
          <w:szCs w:val="24"/>
          <w:shd w:val="clear" w:color="auto" w:fill="FFFFFF"/>
        </w:rPr>
        <w:t xml:space="preserve"> </w:t>
      </w:r>
      <w:r w:rsidR="00F72CCC" w:rsidRPr="00FC5CAF">
        <w:rPr>
          <w:rStyle w:val="Strong"/>
          <w:rFonts w:ascii="Times New Roman" w:hAnsi="Times New Roman" w:cs="Times New Roman"/>
          <w:color w:val="121212"/>
          <w:sz w:val="24"/>
          <w:szCs w:val="24"/>
          <w:shd w:val="clear" w:color="auto" w:fill="FFFFFF"/>
        </w:rPr>
        <w:t>ABD</w:t>
      </w:r>
      <w:r w:rsidR="00F72CCC" w:rsidRPr="00FC5CAF">
        <w:rPr>
          <w:rStyle w:val="Strong"/>
          <w:rFonts w:ascii="Times New Roman" w:hAnsi="Times New Roman" w:cs="Times New Roman"/>
          <w:b w:val="0"/>
          <w:color w:val="121212"/>
          <w:sz w:val="24"/>
          <w:szCs w:val="24"/>
          <w:shd w:val="clear" w:color="auto" w:fill="FFFFFF"/>
        </w:rPr>
        <w:t xml:space="preserve"> Doları</w:t>
      </w:r>
      <w:r w:rsidR="00F72CCC" w:rsidRPr="00FC5CAF">
        <w:rPr>
          <w:rStyle w:val="Strong"/>
          <w:rFonts w:ascii="Times New Roman" w:hAnsi="Times New Roman" w:cs="Times New Roman"/>
          <w:color w:val="121212"/>
          <w:sz w:val="24"/>
          <w:szCs w:val="24"/>
          <w:shd w:val="clear" w:color="auto" w:fill="FFFFFF"/>
        </w:rPr>
        <w:t xml:space="preserve"> </w:t>
      </w:r>
      <w:r w:rsidR="00F72CCC" w:rsidRPr="00FC5CAF">
        <w:rPr>
          <w:rFonts w:ascii="Times New Roman" w:hAnsi="Times New Roman" w:cs="Times New Roman"/>
          <w:color w:val="121212"/>
          <w:sz w:val="24"/>
          <w:szCs w:val="24"/>
          <w:shd w:val="clear" w:color="auto" w:fill="FFFFFF"/>
        </w:rPr>
        <w:t>transfer ücreti</w:t>
      </w:r>
      <w:r w:rsidR="001A109E" w:rsidRPr="00FC5CAF">
        <w:rPr>
          <w:rFonts w:ascii="Times New Roman" w:hAnsi="Times New Roman" w:cs="Times New Roman"/>
          <w:color w:val="121212"/>
          <w:sz w:val="24"/>
          <w:szCs w:val="24"/>
          <w:shd w:val="clear" w:color="auto" w:fill="FFFFFF"/>
        </w:rPr>
        <w:t xml:space="preserve"> toplamını</w:t>
      </w:r>
      <w:r w:rsidR="001A109E">
        <w:rPr>
          <w:rFonts w:ascii="Times New Roman" w:hAnsi="Times New Roman" w:cs="Times New Roman"/>
          <w:sz w:val="24"/>
        </w:rPr>
        <w:t xml:space="preserve"> </w:t>
      </w:r>
      <w:r w:rsidR="00466C53" w:rsidRPr="00A60EFD">
        <w:rPr>
          <w:rFonts w:ascii="Times New Roman" w:hAnsi="Times New Roman" w:cs="Times New Roman"/>
          <w:b/>
          <w:color w:val="121212"/>
          <w:sz w:val="24"/>
          <w:szCs w:val="24"/>
          <w:u w:val="single"/>
          <w:shd w:val="clear" w:color="auto" w:fill="FFFFFF"/>
        </w:rPr>
        <w:t>“</w:t>
      </w:r>
      <w:proofErr w:type="spellStart"/>
      <w:r w:rsidR="00466C53" w:rsidRPr="00A60EFD">
        <w:rPr>
          <w:rFonts w:ascii="Times New Roman" w:hAnsi="Times New Roman" w:cs="Times New Roman"/>
          <w:b/>
          <w:color w:val="121212"/>
          <w:sz w:val="24"/>
          <w:szCs w:val="24"/>
          <w:u w:val="single"/>
          <w:shd w:val="clear" w:color="auto" w:fill="FFFFFF"/>
        </w:rPr>
        <w:t>Cashier’s</w:t>
      </w:r>
      <w:proofErr w:type="spellEnd"/>
      <w:r w:rsidR="00466C53" w:rsidRPr="00A60EFD">
        <w:rPr>
          <w:rFonts w:ascii="Times New Roman" w:hAnsi="Times New Roman" w:cs="Times New Roman"/>
          <w:b/>
          <w:color w:val="121212"/>
          <w:sz w:val="24"/>
          <w:szCs w:val="24"/>
          <w:u w:val="single"/>
          <w:shd w:val="clear" w:color="auto" w:fill="FFFFFF"/>
        </w:rPr>
        <w:t xml:space="preserve"> </w:t>
      </w:r>
      <w:proofErr w:type="spellStart"/>
      <w:r w:rsidR="00466C53" w:rsidRPr="00A60EFD">
        <w:rPr>
          <w:rFonts w:ascii="Times New Roman" w:hAnsi="Times New Roman" w:cs="Times New Roman"/>
          <w:b/>
          <w:color w:val="121212"/>
          <w:sz w:val="24"/>
          <w:szCs w:val="24"/>
          <w:u w:val="single"/>
          <w:shd w:val="clear" w:color="auto" w:fill="FFFFFF"/>
        </w:rPr>
        <w:t>Check</w:t>
      </w:r>
      <w:proofErr w:type="spellEnd"/>
      <w:r w:rsidR="00466C53" w:rsidRPr="00A60EFD">
        <w:rPr>
          <w:rFonts w:ascii="Times New Roman" w:hAnsi="Times New Roman" w:cs="Times New Roman"/>
          <w:b/>
          <w:color w:val="121212"/>
          <w:sz w:val="24"/>
          <w:szCs w:val="24"/>
          <w:u w:val="single"/>
          <w:shd w:val="clear" w:color="auto" w:fill="FFFFFF"/>
        </w:rPr>
        <w:t xml:space="preserve">” veya “Money </w:t>
      </w:r>
      <w:proofErr w:type="spellStart"/>
      <w:r w:rsidR="00466C53" w:rsidRPr="00A60EFD">
        <w:rPr>
          <w:rFonts w:ascii="Times New Roman" w:hAnsi="Times New Roman" w:cs="Times New Roman"/>
          <w:b/>
          <w:color w:val="121212"/>
          <w:sz w:val="24"/>
          <w:szCs w:val="24"/>
          <w:u w:val="single"/>
          <w:shd w:val="clear" w:color="auto" w:fill="FFFFFF"/>
        </w:rPr>
        <w:t>Order</w:t>
      </w:r>
      <w:proofErr w:type="spellEnd"/>
      <w:r w:rsidR="00466C53" w:rsidRPr="00A60EFD">
        <w:rPr>
          <w:rFonts w:ascii="Times New Roman" w:hAnsi="Times New Roman" w:cs="Times New Roman"/>
          <w:b/>
          <w:color w:val="121212"/>
          <w:sz w:val="24"/>
          <w:szCs w:val="24"/>
          <w:u w:val="single"/>
          <w:shd w:val="clear" w:color="auto" w:fill="FFFFFF"/>
        </w:rPr>
        <w:t>”</w:t>
      </w:r>
      <w:r w:rsidR="00466C53" w:rsidRPr="00A60EFD">
        <w:rPr>
          <w:rFonts w:ascii="Times New Roman" w:hAnsi="Times New Roman" w:cs="Times New Roman"/>
          <w:color w:val="121212"/>
          <w:sz w:val="24"/>
          <w:szCs w:val="24"/>
          <w:shd w:val="clear" w:color="auto" w:fill="FFFFFF"/>
        </w:rPr>
        <w:t xml:space="preserve"> olarak</w:t>
      </w:r>
      <w:r w:rsidR="00F41647" w:rsidRPr="00A60EFD">
        <w:rPr>
          <w:rFonts w:ascii="Times New Roman" w:hAnsi="Times New Roman" w:cs="Times New Roman"/>
          <w:color w:val="121212"/>
          <w:sz w:val="24"/>
          <w:szCs w:val="24"/>
          <w:shd w:val="clear" w:color="auto" w:fill="FFFFFF"/>
        </w:rPr>
        <w:t xml:space="preserve"> </w:t>
      </w:r>
      <w:r w:rsidR="00876A00" w:rsidRPr="00A60EFD">
        <w:rPr>
          <w:rFonts w:ascii="Times New Roman" w:hAnsi="Times New Roman" w:cs="Times New Roman"/>
          <w:sz w:val="24"/>
        </w:rPr>
        <w:t>Başkonsolosluğumuza ödeyeceklerdir. Çekler</w:t>
      </w:r>
      <w:r w:rsidR="00466C53" w:rsidRPr="00A60EFD">
        <w:rPr>
          <w:rFonts w:ascii="Times New Roman" w:hAnsi="Times New Roman" w:cs="Times New Roman"/>
          <w:sz w:val="24"/>
        </w:rPr>
        <w:t>,</w:t>
      </w:r>
      <w:r w:rsidR="00876A00" w:rsidRPr="00A60EFD">
        <w:rPr>
          <w:rFonts w:ascii="Times New Roman" w:hAnsi="Times New Roman" w:cs="Times New Roman"/>
          <w:sz w:val="24"/>
        </w:rPr>
        <w:t xml:space="preserve"> </w:t>
      </w:r>
      <w:r w:rsidR="00876A00" w:rsidRPr="00A60EFD">
        <w:rPr>
          <w:rFonts w:ascii="Times New Roman" w:hAnsi="Times New Roman" w:cs="Times New Roman"/>
          <w:sz w:val="24"/>
          <w:u w:val="single"/>
        </w:rPr>
        <w:t>"Turkish Consulate General"</w:t>
      </w:r>
      <w:r w:rsidR="00F72CCC">
        <w:rPr>
          <w:rFonts w:ascii="Times New Roman" w:hAnsi="Times New Roman" w:cs="Times New Roman"/>
          <w:sz w:val="24"/>
        </w:rPr>
        <w:t xml:space="preserve"> adına hazırlanmalıdır. </w:t>
      </w:r>
    </w:p>
    <w:p w:rsidR="00A05FF0" w:rsidRPr="00630C67" w:rsidRDefault="00177020" w:rsidP="00A05FF0">
      <w:pPr>
        <w:pStyle w:val="NoSpacing"/>
        <w:jc w:val="both"/>
        <w:rPr>
          <w:rFonts w:ascii="Times New Roman" w:hAnsi="Times New Roman" w:cs="Times New Roman"/>
          <w:b/>
          <w:sz w:val="28"/>
          <w:szCs w:val="28"/>
        </w:rPr>
      </w:pPr>
      <w:r w:rsidRPr="00630C67">
        <w:rPr>
          <w:rFonts w:ascii="Times New Roman" w:hAnsi="Times New Roman" w:cs="Times New Roman"/>
          <w:b/>
          <w:sz w:val="28"/>
          <w:szCs w:val="28"/>
          <w:u w:val="single"/>
        </w:rPr>
        <w:t xml:space="preserve">Lütfen Başkonsolosluğumuzca gerekli şartlarını taşıdığınız tespit edilmeden ödeme yapmayınız. </w:t>
      </w:r>
    </w:p>
    <w:p w:rsidR="00A05FF0" w:rsidRDefault="00A05FF0" w:rsidP="00AD5411">
      <w:pPr>
        <w:pStyle w:val="NoSpacing"/>
        <w:jc w:val="both"/>
        <w:rPr>
          <w:rFonts w:ascii="Times New Roman" w:hAnsi="Times New Roman" w:cs="Times New Roman"/>
          <w:u w:val="single"/>
        </w:rPr>
      </w:pPr>
    </w:p>
    <w:p w:rsidR="00A77023" w:rsidRDefault="00A05FF0" w:rsidP="00A05FF0">
      <w:pPr>
        <w:pStyle w:val="NoSpacing"/>
        <w:jc w:val="both"/>
        <w:rPr>
          <w:rFonts w:ascii="Times New Roman" w:hAnsi="Times New Roman" w:cs="Times New Roman"/>
          <w:sz w:val="24"/>
          <w:szCs w:val="24"/>
        </w:rPr>
      </w:pPr>
      <w:r w:rsidRPr="00A77023">
        <w:rPr>
          <w:rFonts w:ascii="Times New Roman" w:hAnsi="Times New Roman" w:cs="Times New Roman"/>
          <w:b/>
          <w:sz w:val="24"/>
          <w:szCs w:val="24"/>
        </w:rPr>
        <w:t>İlave Açıklamalar:</w:t>
      </w:r>
      <w:r w:rsidRPr="00AD0CC1">
        <w:rPr>
          <w:rFonts w:ascii="Times New Roman" w:hAnsi="Times New Roman" w:cs="Times New Roman"/>
          <w:sz w:val="24"/>
          <w:szCs w:val="24"/>
        </w:rPr>
        <w:t xml:space="preserve"> </w:t>
      </w:r>
    </w:p>
    <w:p w:rsidR="00A05FF0" w:rsidRPr="00AD0CC1" w:rsidRDefault="00A05FF0" w:rsidP="00A05FF0">
      <w:pPr>
        <w:pStyle w:val="NoSpacing"/>
        <w:jc w:val="both"/>
        <w:rPr>
          <w:rFonts w:ascii="Times New Roman" w:hAnsi="Times New Roman" w:cs="Times New Roman"/>
          <w:sz w:val="24"/>
          <w:szCs w:val="24"/>
        </w:rPr>
      </w:pPr>
      <w:r w:rsidRPr="00AD0CC1">
        <w:rPr>
          <w:rFonts w:ascii="Times New Roman" w:hAnsi="Times New Roman" w:cs="Times New Roman"/>
          <w:sz w:val="24"/>
          <w:szCs w:val="24"/>
        </w:rPr>
        <w:t>Dövizli askerlik başvurusunun ardından, yükümlülere ayrıca cevabi, yazılı bir bildirimde bulunulmayacaktır. Yükümlülerin başvurularını e-devlet şifresi ile E-Devlet Kapısı’ndan (www.turkiye.gov.tr) takip etmeleri, olabilecek sorularını bağlı bulundukları Askerlik Şubesi’ne iletmeleri gerekmektedir.</w:t>
      </w:r>
    </w:p>
    <w:p w:rsidR="00A05FF0" w:rsidRDefault="00A05FF0" w:rsidP="00AD5411">
      <w:pPr>
        <w:pStyle w:val="NoSpacing"/>
        <w:jc w:val="both"/>
        <w:rPr>
          <w:rFonts w:ascii="Times New Roman" w:hAnsi="Times New Roman" w:cs="Times New Roman"/>
        </w:rPr>
      </w:pPr>
    </w:p>
    <w:p w:rsidR="00A77023" w:rsidRDefault="00A77023" w:rsidP="00A77023">
      <w:pPr>
        <w:pStyle w:val="NoSpacing"/>
        <w:jc w:val="both"/>
        <w:rPr>
          <w:rFonts w:ascii="Times New Roman" w:hAnsi="Times New Roman" w:cs="Times New Roman"/>
          <w:b/>
          <w:sz w:val="24"/>
          <w:szCs w:val="24"/>
        </w:rPr>
      </w:pPr>
      <w:r w:rsidRPr="00A77023">
        <w:rPr>
          <w:rFonts w:ascii="Times New Roman" w:hAnsi="Times New Roman" w:cs="Times New Roman"/>
          <w:b/>
          <w:sz w:val="24"/>
          <w:szCs w:val="24"/>
        </w:rPr>
        <w:t>ABD'deki oturma-çalışma izin belgeleri tanımları:</w:t>
      </w:r>
    </w:p>
    <w:p w:rsidR="00A77023" w:rsidRPr="00A77023" w:rsidRDefault="00A77023" w:rsidP="00A77023">
      <w:pPr>
        <w:pStyle w:val="NoSpacing"/>
        <w:numPr>
          <w:ilvl w:val="0"/>
          <w:numId w:val="11"/>
        </w:numPr>
        <w:jc w:val="both"/>
        <w:rPr>
          <w:rFonts w:ascii="Times New Roman" w:hAnsi="Times New Roman" w:cs="Times New Roman"/>
          <w:b/>
          <w:sz w:val="24"/>
          <w:szCs w:val="24"/>
        </w:rPr>
      </w:pPr>
      <w:r w:rsidRPr="00A77023">
        <w:rPr>
          <w:rFonts w:ascii="Times New Roman" w:hAnsi="Times New Roman" w:cs="Times New Roman"/>
          <w:sz w:val="24"/>
          <w:szCs w:val="24"/>
        </w:rPr>
        <w:t>ABD doğum belgesi veya "</w:t>
      </w:r>
      <w:proofErr w:type="spellStart"/>
      <w:r w:rsidRPr="00A77023">
        <w:rPr>
          <w:rFonts w:ascii="Times New Roman" w:hAnsi="Times New Roman" w:cs="Times New Roman"/>
          <w:sz w:val="24"/>
          <w:szCs w:val="24"/>
        </w:rPr>
        <w:t>certificate</w:t>
      </w:r>
      <w:proofErr w:type="spellEnd"/>
      <w:r w:rsidRPr="00A77023">
        <w:rPr>
          <w:rFonts w:ascii="Times New Roman" w:hAnsi="Times New Roman" w:cs="Times New Roman"/>
          <w:sz w:val="24"/>
          <w:szCs w:val="24"/>
        </w:rPr>
        <w:t xml:space="preserve"> of </w:t>
      </w:r>
      <w:proofErr w:type="spellStart"/>
      <w:r w:rsidRPr="00A77023">
        <w:rPr>
          <w:rFonts w:ascii="Times New Roman" w:hAnsi="Times New Roman" w:cs="Times New Roman"/>
          <w:sz w:val="24"/>
          <w:szCs w:val="24"/>
        </w:rPr>
        <w:t>naturalization</w:t>
      </w:r>
      <w:proofErr w:type="spellEnd"/>
      <w:r w:rsidRPr="00A77023">
        <w:rPr>
          <w:rFonts w:ascii="Times New Roman" w:hAnsi="Times New Roman" w:cs="Times New Roman"/>
          <w:sz w:val="24"/>
          <w:szCs w:val="24"/>
        </w:rPr>
        <w:t>" belgesi,</w:t>
      </w:r>
    </w:p>
    <w:p w:rsidR="00A77023" w:rsidRPr="00A77023" w:rsidRDefault="00A77023" w:rsidP="00A77023">
      <w:pPr>
        <w:pStyle w:val="NoSpacing"/>
        <w:numPr>
          <w:ilvl w:val="0"/>
          <w:numId w:val="11"/>
        </w:numPr>
        <w:jc w:val="both"/>
        <w:rPr>
          <w:rFonts w:ascii="Times New Roman" w:hAnsi="Times New Roman" w:cs="Times New Roman"/>
          <w:sz w:val="24"/>
          <w:szCs w:val="24"/>
        </w:rPr>
      </w:pPr>
      <w:r w:rsidRPr="00A77023">
        <w:rPr>
          <w:rFonts w:ascii="Times New Roman" w:hAnsi="Times New Roman" w:cs="Times New Roman"/>
          <w:sz w:val="24"/>
          <w:szCs w:val="24"/>
        </w:rPr>
        <w:t>ABD'de sürekli oturma ve çalışma izni olanlar için "</w:t>
      </w:r>
      <w:proofErr w:type="spellStart"/>
      <w:r w:rsidRPr="00A77023">
        <w:rPr>
          <w:rFonts w:ascii="Times New Roman" w:hAnsi="Times New Roman" w:cs="Times New Roman"/>
          <w:sz w:val="24"/>
          <w:szCs w:val="24"/>
        </w:rPr>
        <w:t>Employment</w:t>
      </w:r>
      <w:proofErr w:type="spellEnd"/>
      <w:r w:rsidRPr="00A77023">
        <w:rPr>
          <w:rFonts w:ascii="Times New Roman" w:hAnsi="Times New Roman" w:cs="Times New Roman"/>
          <w:sz w:val="24"/>
          <w:szCs w:val="24"/>
        </w:rPr>
        <w:t xml:space="preserve"> </w:t>
      </w:r>
      <w:proofErr w:type="spellStart"/>
      <w:r w:rsidRPr="00A77023">
        <w:rPr>
          <w:rFonts w:ascii="Times New Roman" w:hAnsi="Times New Roman" w:cs="Times New Roman"/>
          <w:sz w:val="24"/>
          <w:szCs w:val="24"/>
        </w:rPr>
        <w:t>Authorization</w:t>
      </w:r>
      <w:proofErr w:type="spellEnd"/>
      <w:r w:rsidRPr="00A77023">
        <w:rPr>
          <w:rFonts w:ascii="Times New Roman" w:hAnsi="Times New Roman" w:cs="Times New Roman"/>
          <w:sz w:val="24"/>
          <w:szCs w:val="24"/>
        </w:rPr>
        <w:t>" kartı</w:t>
      </w:r>
      <w:r>
        <w:rPr>
          <w:rFonts w:ascii="Times New Roman" w:hAnsi="Times New Roman" w:cs="Times New Roman"/>
          <w:sz w:val="24"/>
          <w:szCs w:val="24"/>
        </w:rPr>
        <w:t xml:space="preserve"> </w:t>
      </w:r>
      <w:r w:rsidRPr="00A77023">
        <w:rPr>
          <w:rFonts w:ascii="Times New Roman" w:hAnsi="Times New Roman" w:cs="Times New Roman"/>
          <w:sz w:val="24"/>
          <w:szCs w:val="24"/>
        </w:rPr>
        <w:t>veya "</w:t>
      </w:r>
      <w:proofErr w:type="spellStart"/>
      <w:r w:rsidRPr="00A77023">
        <w:rPr>
          <w:rFonts w:ascii="Times New Roman" w:hAnsi="Times New Roman" w:cs="Times New Roman"/>
          <w:sz w:val="24"/>
          <w:szCs w:val="24"/>
        </w:rPr>
        <w:t>Permanent</w:t>
      </w:r>
      <w:proofErr w:type="spellEnd"/>
      <w:r w:rsidRPr="00A77023">
        <w:rPr>
          <w:rFonts w:ascii="Times New Roman" w:hAnsi="Times New Roman" w:cs="Times New Roman"/>
          <w:sz w:val="24"/>
          <w:szCs w:val="24"/>
        </w:rPr>
        <w:t xml:space="preserve"> </w:t>
      </w:r>
      <w:proofErr w:type="spellStart"/>
      <w:r w:rsidRPr="00A77023">
        <w:rPr>
          <w:rFonts w:ascii="Times New Roman" w:hAnsi="Times New Roman" w:cs="Times New Roman"/>
          <w:sz w:val="24"/>
          <w:szCs w:val="24"/>
        </w:rPr>
        <w:t>Resident</w:t>
      </w:r>
      <w:proofErr w:type="spellEnd"/>
      <w:r w:rsidRPr="00A77023">
        <w:rPr>
          <w:rFonts w:ascii="Times New Roman" w:hAnsi="Times New Roman" w:cs="Times New Roman"/>
          <w:sz w:val="24"/>
          <w:szCs w:val="24"/>
        </w:rPr>
        <w:t>" kartı,</w:t>
      </w:r>
    </w:p>
    <w:p w:rsidR="00A77023" w:rsidRPr="00A77023" w:rsidRDefault="00A77023" w:rsidP="00A77023">
      <w:pPr>
        <w:pStyle w:val="NoSpacing"/>
        <w:numPr>
          <w:ilvl w:val="0"/>
          <w:numId w:val="11"/>
        </w:numPr>
        <w:jc w:val="both"/>
        <w:rPr>
          <w:rFonts w:ascii="Times New Roman" w:hAnsi="Times New Roman" w:cs="Times New Roman"/>
          <w:sz w:val="24"/>
          <w:szCs w:val="24"/>
        </w:rPr>
      </w:pPr>
      <w:r w:rsidRPr="00A77023">
        <w:rPr>
          <w:rFonts w:ascii="Times New Roman" w:hAnsi="Times New Roman" w:cs="Times New Roman"/>
          <w:sz w:val="24"/>
          <w:szCs w:val="24"/>
        </w:rPr>
        <w:t xml:space="preserve">Post </w:t>
      </w:r>
      <w:proofErr w:type="spellStart"/>
      <w:r w:rsidRPr="00A77023">
        <w:rPr>
          <w:rFonts w:ascii="Times New Roman" w:hAnsi="Times New Roman" w:cs="Times New Roman"/>
          <w:sz w:val="24"/>
          <w:szCs w:val="24"/>
        </w:rPr>
        <w:t>completion</w:t>
      </w:r>
      <w:proofErr w:type="spellEnd"/>
      <w:r w:rsidRPr="00A77023">
        <w:rPr>
          <w:rFonts w:ascii="Times New Roman" w:hAnsi="Times New Roman" w:cs="Times New Roman"/>
          <w:sz w:val="24"/>
          <w:szCs w:val="24"/>
        </w:rPr>
        <w:t>/</w:t>
      </w:r>
      <w:proofErr w:type="spellStart"/>
      <w:r w:rsidRPr="00A77023">
        <w:rPr>
          <w:rFonts w:ascii="Times New Roman" w:hAnsi="Times New Roman" w:cs="Times New Roman"/>
          <w:sz w:val="24"/>
          <w:szCs w:val="24"/>
        </w:rPr>
        <w:t>optional</w:t>
      </w:r>
      <w:proofErr w:type="spellEnd"/>
      <w:r w:rsidRPr="00A77023">
        <w:rPr>
          <w:rFonts w:ascii="Times New Roman" w:hAnsi="Times New Roman" w:cs="Times New Roman"/>
          <w:sz w:val="24"/>
          <w:szCs w:val="24"/>
        </w:rPr>
        <w:t xml:space="preserve"> </w:t>
      </w:r>
      <w:proofErr w:type="spellStart"/>
      <w:r w:rsidRPr="00A77023">
        <w:rPr>
          <w:rFonts w:ascii="Times New Roman" w:hAnsi="Times New Roman" w:cs="Times New Roman"/>
          <w:sz w:val="24"/>
          <w:szCs w:val="24"/>
        </w:rPr>
        <w:t>practical</w:t>
      </w:r>
      <w:proofErr w:type="spellEnd"/>
      <w:r w:rsidRPr="00A77023">
        <w:rPr>
          <w:rFonts w:ascii="Times New Roman" w:hAnsi="Times New Roman" w:cs="Times New Roman"/>
          <w:sz w:val="24"/>
          <w:szCs w:val="24"/>
        </w:rPr>
        <w:t xml:space="preserve"> </w:t>
      </w:r>
      <w:proofErr w:type="spellStart"/>
      <w:r w:rsidRPr="00A77023">
        <w:rPr>
          <w:rFonts w:ascii="Times New Roman" w:hAnsi="Times New Roman" w:cs="Times New Roman"/>
          <w:sz w:val="24"/>
          <w:szCs w:val="24"/>
        </w:rPr>
        <w:t>training</w:t>
      </w:r>
      <w:proofErr w:type="spellEnd"/>
      <w:r w:rsidRPr="00A77023">
        <w:rPr>
          <w:rFonts w:ascii="Times New Roman" w:hAnsi="Times New Roman" w:cs="Times New Roman"/>
          <w:sz w:val="24"/>
          <w:szCs w:val="24"/>
        </w:rPr>
        <w:t xml:space="preserve"> kapsamında çalışan F-1 vizeli öğrenciler için</w:t>
      </w:r>
      <w:r>
        <w:rPr>
          <w:rFonts w:ascii="Times New Roman" w:hAnsi="Times New Roman" w:cs="Times New Roman"/>
          <w:sz w:val="24"/>
          <w:szCs w:val="24"/>
        </w:rPr>
        <w:t xml:space="preserve"> </w:t>
      </w:r>
      <w:r w:rsidRPr="00A77023">
        <w:rPr>
          <w:rFonts w:ascii="Times New Roman" w:hAnsi="Times New Roman" w:cs="Times New Roman"/>
          <w:sz w:val="24"/>
          <w:szCs w:val="24"/>
        </w:rPr>
        <w:t>"</w:t>
      </w:r>
      <w:proofErr w:type="spellStart"/>
      <w:r w:rsidRPr="00A77023">
        <w:rPr>
          <w:rFonts w:ascii="Times New Roman" w:hAnsi="Times New Roman" w:cs="Times New Roman"/>
          <w:sz w:val="24"/>
          <w:szCs w:val="24"/>
        </w:rPr>
        <w:t>Employment</w:t>
      </w:r>
      <w:proofErr w:type="spellEnd"/>
      <w:r w:rsidRPr="00A77023">
        <w:rPr>
          <w:rFonts w:ascii="Times New Roman" w:hAnsi="Times New Roman" w:cs="Times New Roman"/>
          <w:sz w:val="24"/>
          <w:szCs w:val="24"/>
        </w:rPr>
        <w:t xml:space="preserve"> </w:t>
      </w:r>
      <w:proofErr w:type="spellStart"/>
      <w:r w:rsidRPr="00A77023">
        <w:rPr>
          <w:rFonts w:ascii="Times New Roman" w:hAnsi="Times New Roman" w:cs="Times New Roman"/>
          <w:sz w:val="24"/>
          <w:szCs w:val="24"/>
        </w:rPr>
        <w:t>Authorization</w:t>
      </w:r>
      <w:proofErr w:type="spellEnd"/>
      <w:r w:rsidRPr="00A77023">
        <w:rPr>
          <w:rFonts w:ascii="Times New Roman" w:hAnsi="Times New Roman" w:cs="Times New Roman"/>
          <w:sz w:val="24"/>
          <w:szCs w:val="24"/>
        </w:rPr>
        <w:t>" kartı,</w:t>
      </w:r>
    </w:p>
    <w:p w:rsidR="00A77023" w:rsidRPr="00A77023" w:rsidRDefault="00A77023" w:rsidP="00A77023">
      <w:pPr>
        <w:pStyle w:val="NoSpacing"/>
        <w:numPr>
          <w:ilvl w:val="0"/>
          <w:numId w:val="11"/>
        </w:numPr>
        <w:jc w:val="both"/>
        <w:rPr>
          <w:rFonts w:ascii="Times New Roman" w:hAnsi="Times New Roman" w:cs="Times New Roman"/>
          <w:sz w:val="24"/>
          <w:szCs w:val="24"/>
        </w:rPr>
      </w:pPr>
      <w:r w:rsidRPr="00A77023">
        <w:rPr>
          <w:rFonts w:ascii="Times New Roman" w:hAnsi="Times New Roman" w:cs="Times New Roman"/>
          <w:sz w:val="24"/>
          <w:szCs w:val="24"/>
        </w:rPr>
        <w:t>F-1 vizesine sahip olup Yüksek Lisans veya Doktora öğrenimleri devam ederken, gelir</w:t>
      </w:r>
      <w:r>
        <w:rPr>
          <w:rFonts w:ascii="Times New Roman" w:hAnsi="Times New Roman" w:cs="Times New Roman"/>
          <w:sz w:val="24"/>
          <w:szCs w:val="24"/>
        </w:rPr>
        <w:t xml:space="preserve"> </w:t>
      </w:r>
      <w:r w:rsidRPr="00A77023">
        <w:rPr>
          <w:rFonts w:ascii="Times New Roman" w:hAnsi="Times New Roman" w:cs="Times New Roman"/>
          <w:sz w:val="24"/>
          <w:szCs w:val="24"/>
        </w:rPr>
        <w:t>vergisine tabi ücret karşılığı öğretim veya araştırma görevlisi olarak çalışanlar için "I-20"</w:t>
      </w:r>
      <w:r>
        <w:rPr>
          <w:rFonts w:ascii="Times New Roman" w:hAnsi="Times New Roman" w:cs="Times New Roman"/>
          <w:sz w:val="24"/>
          <w:szCs w:val="24"/>
        </w:rPr>
        <w:t xml:space="preserve"> </w:t>
      </w:r>
      <w:r w:rsidRPr="00A77023">
        <w:rPr>
          <w:rFonts w:ascii="Times New Roman" w:hAnsi="Times New Roman" w:cs="Times New Roman"/>
          <w:sz w:val="24"/>
          <w:szCs w:val="24"/>
        </w:rPr>
        <w:t>belgesi ve W2. (Okuldan alınacak yazıda “</w:t>
      </w:r>
      <w:proofErr w:type="spellStart"/>
      <w:r w:rsidRPr="00A77023">
        <w:rPr>
          <w:rFonts w:ascii="Times New Roman" w:hAnsi="Times New Roman" w:cs="Times New Roman"/>
          <w:sz w:val="24"/>
          <w:szCs w:val="24"/>
        </w:rPr>
        <w:t>teaching</w:t>
      </w:r>
      <w:proofErr w:type="spellEnd"/>
      <w:r w:rsidRPr="00A77023">
        <w:rPr>
          <w:rFonts w:ascii="Times New Roman" w:hAnsi="Times New Roman" w:cs="Times New Roman"/>
          <w:sz w:val="24"/>
          <w:szCs w:val="24"/>
        </w:rPr>
        <w:t xml:space="preserve"> </w:t>
      </w:r>
      <w:proofErr w:type="spellStart"/>
      <w:r w:rsidRPr="00A77023">
        <w:rPr>
          <w:rFonts w:ascii="Times New Roman" w:hAnsi="Times New Roman" w:cs="Times New Roman"/>
          <w:sz w:val="24"/>
          <w:szCs w:val="24"/>
        </w:rPr>
        <w:t>assistant</w:t>
      </w:r>
      <w:proofErr w:type="spellEnd"/>
      <w:r w:rsidRPr="00A77023">
        <w:rPr>
          <w:rFonts w:ascii="Times New Roman" w:hAnsi="Times New Roman" w:cs="Times New Roman"/>
          <w:sz w:val="24"/>
          <w:szCs w:val="24"/>
        </w:rPr>
        <w:t>” veya “araştırma</w:t>
      </w:r>
      <w:r>
        <w:rPr>
          <w:rFonts w:ascii="Times New Roman" w:hAnsi="Times New Roman" w:cs="Times New Roman"/>
          <w:sz w:val="24"/>
          <w:szCs w:val="24"/>
        </w:rPr>
        <w:t xml:space="preserve"> </w:t>
      </w:r>
      <w:r w:rsidRPr="00A77023">
        <w:rPr>
          <w:rFonts w:ascii="Times New Roman" w:hAnsi="Times New Roman" w:cs="Times New Roman"/>
          <w:sz w:val="24"/>
          <w:szCs w:val="24"/>
        </w:rPr>
        <w:t>görevlisi” olduğunuz açıkça belirtilmelidir.)</w:t>
      </w:r>
    </w:p>
    <w:p w:rsidR="00A77023" w:rsidRPr="00A77023" w:rsidRDefault="00A77023" w:rsidP="00A77023">
      <w:pPr>
        <w:pStyle w:val="NoSpacing"/>
        <w:numPr>
          <w:ilvl w:val="0"/>
          <w:numId w:val="11"/>
        </w:numPr>
        <w:jc w:val="both"/>
        <w:rPr>
          <w:rFonts w:ascii="Times New Roman" w:hAnsi="Times New Roman" w:cs="Times New Roman"/>
          <w:sz w:val="24"/>
          <w:szCs w:val="24"/>
        </w:rPr>
      </w:pPr>
      <w:r w:rsidRPr="00A77023">
        <w:rPr>
          <w:rFonts w:ascii="Times New Roman" w:hAnsi="Times New Roman" w:cs="Times New Roman"/>
          <w:sz w:val="24"/>
          <w:szCs w:val="24"/>
        </w:rPr>
        <w:t xml:space="preserve">H-1 vizeli yükümlünün </w:t>
      </w:r>
      <w:proofErr w:type="spellStart"/>
      <w:r w:rsidRPr="00A77023">
        <w:rPr>
          <w:rFonts w:ascii="Times New Roman" w:hAnsi="Times New Roman" w:cs="Times New Roman"/>
          <w:sz w:val="24"/>
          <w:szCs w:val="24"/>
        </w:rPr>
        <w:t>approval</w:t>
      </w:r>
      <w:proofErr w:type="spellEnd"/>
      <w:r w:rsidRPr="00A77023">
        <w:rPr>
          <w:rFonts w:ascii="Times New Roman" w:hAnsi="Times New Roman" w:cs="Times New Roman"/>
          <w:sz w:val="24"/>
          <w:szCs w:val="24"/>
        </w:rPr>
        <w:t xml:space="preserve"> </w:t>
      </w:r>
      <w:proofErr w:type="spellStart"/>
      <w:r w:rsidRPr="00A77023">
        <w:rPr>
          <w:rFonts w:ascii="Times New Roman" w:hAnsi="Times New Roman" w:cs="Times New Roman"/>
          <w:sz w:val="24"/>
          <w:szCs w:val="24"/>
        </w:rPr>
        <w:t>notice</w:t>
      </w:r>
      <w:proofErr w:type="spellEnd"/>
      <w:r w:rsidRPr="00A77023">
        <w:rPr>
          <w:rFonts w:ascii="Times New Roman" w:hAnsi="Times New Roman" w:cs="Times New Roman"/>
          <w:sz w:val="24"/>
          <w:szCs w:val="24"/>
        </w:rPr>
        <w:t xml:space="preserve"> veya pasaporta kayıtlı vizesi,</w:t>
      </w:r>
    </w:p>
    <w:p w:rsidR="00A77023" w:rsidRPr="00630C67" w:rsidRDefault="00A77023" w:rsidP="00A77023">
      <w:pPr>
        <w:pStyle w:val="NoSpacing"/>
        <w:numPr>
          <w:ilvl w:val="0"/>
          <w:numId w:val="11"/>
        </w:numPr>
        <w:jc w:val="both"/>
        <w:rPr>
          <w:rFonts w:ascii="Times New Roman" w:hAnsi="Times New Roman" w:cs="Times New Roman"/>
          <w:color w:val="FF0000"/>
          <w:sz w:val="24"/>
          <w:szCs w:val="24"/>
        </w:rPr>
      </w:pPr>
      <w:r w:rsidRPr="00630C67">
        <w:rPr>
          <w:rFonts w:ascii="Times New Roman" w:hAnsi="Times New Roman" w:cs="Times New Roman"/>
          <w:color w:val="FF0000"/>
          <w:sz w:val="24"/>
          <w:szCs w:val="24"/>
        </w:rPr>
        <w:t>J-1 vizeliler için pasaporta kayıtlı vize veya "</w:t>
      </w:r>
      <w:r w:rsidR="00AC0EF9">
        <w:rPr>
          <w:rFonts w:ascii="Times New Roman" w:hAnsi="Times New Roman" w:cs="Times New Roman"/>
          <w:color w:val="FF0000"/>
          <w:sz w:val="24"/>
          <w:szCs w:val="24"/>
        </w:rPr>
        <w:t>DS2019</w:t>
      </w:r>
      <w:r w:rsidRPr="00630C67">
        <w:rPr>
          <w:rFonts w:ascii="Times New Roman" w:hAnsi="Times New Roman" w:cs="Times New Roman"/>
          <w:color w:val="FF0000"/>
          <w:sz w:val="24"/>
          <w:szCs w:val="24"/>
        </w:rPr>
        <w:t xml:space="preserve">" belgesi, (J-1 vizesine sahip olup Türkiye'den burs alan öğrenciler </w:t>
      </w:r>
      <w:r w:rsidRPr="00630C67">
        <w:rPr>
          <w:rFonts w:ascii="Times New Roman" w:hAnsi="Times New Roman" w:cs="Times New Roman"/>
          <w:b/>
          <w:color w:val="FF0000"/>
          <w:sz w:val="24"/>
          <w:szCs w:val="24"/>
          <w:u w:val="single"/>
        </w:rPr>
        <w:t>burs aldıkları sürece</w:t>
      </w:r>
      <w:r w:rsidRPr="00630C67">
        <w:rPr>
          <w:rFonts w:ascii="Times New Roman" w:hAnsi="Times New Roman" w:cs="Times New Roman"/>
          <w:color w:val="FF0000"/>
          <w:sz w:val="24"/>
          <w:szCs w:val="24"/>
        </w:rPr>
        <w:t xml:space="preserve"> dövizle askerlik yasasından </w:t>
      </w:r>
      <w:r w:rsidRPr="00630C67">
        <w:rPr>
          <w:rFonts w:ascii="Times New Roman" w:hAnsi="Times New Roman" w:cs="Times New Roman"/>
          <w:b/>
          <w:color w:val="FF0000"/>
          <w:sz w:val="24"/>
          <w:szCs w:val="24"/>
          <w:u w:val="single"/>
        </w:rPr>
        <w:t>yararlanamazlar</w:t>
      </w:r>
      <w:r w:rsidRPr="00630C67">
        <w:rPr>
          <w:rFonts w:ascii="Times New Roman" w:hAnsi="Times New Roman" w:cs="Times New Roman"/>
          <w:color w:val="FF0000"/>
          <w:sz w:val="24"/>
          <w:szCs w:val="24"/>
          <w:u w:val="single"/>
        </w:rPr>
        <w:t>.</w:t>
      </w:r>
      <w:r w:rsidRPr="00630C67">
        <w:rPr>
          <w:rFonts w:ascii="Times New Roman" w:hAnsi="Times New Roman" w:cs="Times New Roman"/>
          <w:color w:val="FF0000"/>
          <w:sz w:val="24"/>
          <w:szCs w:val="24"/>
        </w:rPr>
        <w:t>)</w:t>
      </w:r>
    </w:p>
    <w:p w:rsidR="00A77023" w:rsidRDefault="00A77023" w:rsidP="00A77023">
      <w:pPr>
        <w:pStyle w:val="NoSpacing"/>
        <w:numPr>
          <w:ilvl w:val="0"/>
          <w:numId w:val="11"/>
        </w:numPr>
        <w:jc w:val="both"/>
        <w:rPr>
          <w:rFonts w:ascii="Times New Roman" w:hAnsi="Times New Roman" w:cs="Times New Roman"/>
          <w:sz w:val="24"/>
          <w:szCs w:val="24"/>
        </w:rPr>
      </w:pPr>
      <w:r w:rsidRPr="00A77023">
        <w:rPr>
          <w:rFonts w:ascii="Times New Roman" w:hAnsi="Times New Roman" w:cs="Times New Roman"/>
          <w:sz w:val="24"/>
          <w:szCs w:val="24"/>
        </w:rPr>
        <w:t>Dövizle askerlik için kabul edilen diğer vizeler: O-1, L-</w:t>
      </w:r>
      <w:proofErr w:type="gramStart"/>
      <w:r w:rsidRPr="00A77023">
        <w:rPr>
          <w:rFonts w:ascii="Times New Roman" w:hAnsi="Times New Roman" w:cs="Times New Roman"/>
          <w:sz w:val="24"/>
          <w:szCs w:val="24"/>
        </w:rPr>
        <w:t>1,P</w:t>
      </w:r>
      <w:proofErr w:type="gramEnd"/>
      <w:r w:rsidRPr="00A77023">
        <w:rPr>
          <w:rFonts w:ascii="Times New Roman" w:hAnsi="Times New Roman" w:cs="Times New Roman"/>
          <w:sz w:val="24"/>
          <w:szCs w:val="24"/>
        </w:rPr>
        <w:t>-1, H-2, H-3, E-1 ve E-2</w:t>
      </w:r>
      <w:r>
        <w:rPr>
          <w:rFonts w:ascii="Times New Roman" w:hAnsi="Times New Roman" w:cs="Times New Roman"/>
          <w:sz w:val="24"/>
          <w:szCs w:val="24"/>
        </w:rPr>
        <w:t xml:space="preserve"> </w:t>
      </w:r>
      <w:r w:rsidRPr="00A77023">
        <w:rPr>
          <w:rFonts w:ascii="Times New Roman" w:hAnsi="Times New Roman" w:cs="Times New Roman"/>
          <w:sz w:val="24"/>
          <w:szCs w:val="24"/>
        </w:rPr>
        <w:t>vizeleridir.</w:t>
      </w:r>
    </w:p>
    <w:p w:rsidR="00033BB6" w:rsidRPr="00630C67" w:rsidRDefault="00630C67" w:rsidP="00630C67">
      <w:pPr>
        <w:pStyle w:val="NoSpacing"/>
        <w:numPr>
          <w:ilvl w:val="0"/>
          <w:numId w:val="11"/>
        </w:numPr>
        <w:jc w:val="both"/>
        <w:rPr>
          <w:rFonts w:ascii="Times New Roman" w:hAnsi="Times New Roman" w:cs="Times New Roman"/>
          <w:b/>
          <w:color w:val="FF0000"/>
          <w:sz w:val="24"/>
          <w:szCs w:val="24"/>
        </w:rPr>
      </w:pPr>
      <w:r w:rsidRPr="00630C67">
        <w:rPr>
          <w:rFonts w:ascii="Times New Roman" w:hAnsi="Times New Roman" w:cs="Times New Roman"/>
          <w:b/>
          <w:color w:val="FF0000"/>
          <w:sz w:val="24"/>
          <w:szCs w:val="24"/>
        </w:rPr>
        <w:t>CPT (</w:t>
      </w:r>
      <w:proofErr w:type="spellStart"/>
      <w:r w:rsidRPr="00630C67">
        <w:rPr>
          <w:rFonts w:ascii="Times New Roman" w:hAnsi="Times New Roman" w:cs="Times New Roman"/>
          <w:b/>
          <w:color w:val="FF0000"/>
          <w:sz w:val="24"/>
          <w:szCs w:val="24"/>
        </w:rPr>
        <w:t>Curricular</w:t>
      </w:r>
      <w:proofErr w:type="spellEnd"/>
      <w:r w:rsidRPr="00630C67">
        <w:rPr>
          <w:rFonts w:ascii="Times New Roman" w:hAnsi="Times New Roman" w:cs="Times New Roman"/>
          <w:b/>
          <w:color w:val="FF0000"/>
          <w:sz w:val="24"/>
          <w:szCs w:val="24"/>
        </w:rPr>
        <w:t xml:space="preserve"> </w:t>
      </w:r>
      <w:proofErr w:type="spellStart"/>
      <w:r w:rsidRPr="00630C67">
        <w:rPr>
          <w:rFonts w:ascii="Times New Roman" w:hAnsi="Times New Roman" w:cs="Times New Roman"/>
          <w:b/>
          <w:color w:val="FF0000"/>
          <w:sz w:val="24"/>
          <w:szCs w:val="24"/>
        </w:rPr>
        <w:t>Practical</w:t>
      </w:r>
      <w:proofErr w:type="spellEnd"/>
      <w:r w:rsidRPr="00630C67">
        <w:rPr>
          <w:rFonts w:ascii="Times New Roman" w:hAnsi="Times New Roman" w:cs="Times New Roman"/>
          <w:b/>
          <w:color w:val="FF0000"/>
          <w:sz w:val="24"/>
          <w:szCs w:val="24"/>
        </w:rPr>
        <w:t xml:space="preserve"> Training) statüsünde çalışılan süreler dövizle askerlik süresine dahil </w:t>
      </w:r>
      <w:r w:rsidRPr="00630C67">
        <w:rPr>
          <w:rFonts w:ascii="Times New Roman" w:hAnsi="Times New Roman" w:cs="Times New Roman"/>
          <w:b/>
          <w:color w:val="FF0000"/>
          <w:sz w:val="24"/>
          <w:szCs w:val="24"/>
          <w:u w:val="single"/>
        </w:rPr>
        <w:t>edilmemektedir.</w:t>
      </w:r>
    </w:p>
    <w:p w:rsidR="00033BB6" w:rsidRPr="00177020" w:rsidRDefault="00177020" w:rsidP="00033BB6">
      <w:pPr>
        <w:pStyle w:val="NoSpacing"/>
        <w:jc w:val="center"/>
        <w:rPr>
          <w:rFonts w:ascii="Times New Roman" w:hAnsi="Times New Roman" w:cs="Times New Roman"/>
          <w:b/>
          <w:sz w:val="24"/>
          <w:szCs w:val="24"/>
        </w:rPr>
      </w:pPr>
      <w:r w:rsidRPr="00177020">
        <w:rPr>
          <w:rFonts w:ascii="Times New Roman" w:hAnsi="Times New Roman" w:cs="Times New Roman"/>
          <w:b/>
          <w:sz w:val="24"/>
          <w:szCs w:val="24"/>
        </w:rPr>
        <w:lastRenderedPageBreak/>
        <w:t>T.C. BOSTON BAŞKONSOLOSLUĞUNA</w:t>
      </w:r>
    </w:p>
    <w:p w:rsidR="00177020" w:rsidRDefault="00177020" w:rsidP="00177020">
      <w:pPr>
        <w:pStyle w:val="NoSpacing"/>
        <w:jc w:val="both"/>
        <w:rPr>
          <w:rFonts w:ascii="Times New Roman" w:hAnsi="Times New Roman" w:cs="Times New Roman"/>
          <w:sz w:val="24"/>
          <w:szCs w:val="24"/>
        </w:rPr>
      </w:pPr>
    </w:p>
    <w:p w:rsidR="00177020" w:rsidRPr="00177020" w:rsidRDefault="00177020" w:rsidP="00177020">
      <w:pPr>
        <w:pStyle w:val="NoSpacing"/>
        <w:jc w:val="both"/>
        <w:rPr>
          <w:rFonts w:ascii="Times New Roman" w:hAnsi="Times New Roman" w:cs="Times New Roman"/>
          <w:sz w:val="24"/>
          <w:szCs w:val="24"/>
        </w:rPr>
      </w:pPr>
      <w:r w:rsidRPr="00177020">
        <w:rPr>
          <w:rFonts w:ascii="Times New Roman" w:hAnsi="Times New Roman" w:cs="Times New Roman"/>
          <w:sz w:val="24"/>
          <w:szCs w:val="24"/>
        </w:rPr>
        <w:t>Dövizle Askerlik Yasası’ndan yararlanmak istiyorum.</w:t>
      </w:r>
    </w:p>
    <w:p w:rsidR="00177020" w:rsidRPr="00177020" w:rsidRDefault="00177020" w:rsidP="00177020">
      <w:pPr>
        <w:pStyle w:val="NoSpacing"/>
        <w:jc w:val="both"/>
        <w:rPr>
          <w:rFonts w:ascii="Times New Roman" w:hAnsi="Times New Roman" w:cs="Times New Roman"/>
          <w:sz w:val="24"/>
          <w:szCs w:val="24"/>
        </w:rPr>
      </w:pPr>
      <w:r w:rsidRPr="00177020">
        <w:rPr>
          <w:rFonts w:ascii="Times New Roman" w:hAnsi="Times New Roman" w:cs="Times New Roman"/>
          <w:sz w:val="24"/>
          <w:szCs w:val="24"/>
        </w:rPr>
        <w:t>Gereken belgeler ilişikte yer almaktadır.</w:t>
      </w:r>
    </w:p>
    <w:p w:rsidR="00033BB6" w:rsidRDefault="00177020" w:rsidP="00177020">
      <w:pPr>
        <w:pStyle w:val="NoSpacing"/>
        <w:jc w:val="both"/>
        <w:rPr>
          <w:rFonts w:ascii="Times New Roman" w:hAnsi="Times New Roman" w:cs="Times New Roman"/>
          <w:sz w:val="24"/>
          <w:szCs w:val="24"/>
        </w:rPr>
      </w:pPr>
      <w:r w:rsidRPr="00177020">
        <w:rPr>
          <w:rFonts w:ascii="Times New Roman" w:hAnsi="Times New Roman" w:cs="Times New Roman"/>
          <w:sz w:val="24"/>
          <w:szCs w:val="24"/>
        </w:rPr>
        <w:t>Gereğini saygılarımla arzederim.</w:t>
      </w:r>
    </w:p>
    <w:p w:rsidR="00177020" w:rsidRDefault="00177020" w:rsidP="00177020">
      <w:pPr>
        <w:pStyle w:val="NoSpacing"/>
        <w:jc w:val="both"/>
      </w:pPr>
    </w:p>
    <w:tbl>
      <w:tblPr>
        <w:tblStyle w:val="TableGrid"/>
        <w:tblW w:w="0" w:type="auto"/>
        <w:tblLook w:val="04A0" w:firstRow="1" w:lastRow="0" w:firstColumn="1" w:lastColumn="0" w:noHBand="0" w:noVBand="1"/>
      </w:tblPr>
      <w:tblGrid>
        <w:gridCol w:w="4470"/>
        <w:gridCol w:w="4470"/>
      </w:tblGrid>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Adı</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55"/>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Soyadı</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ABD Adresi</w:t>
            </w:r>
          </w:p>
          <w:p w:rsidR="00033BB6" w:rsidRPr="00033BB6" w:rsidRDefault="00033BB6" w:rsidP="00AD5411">
            <w:pPr>
              <w:pStyle w:val="NoSpacing"/>
              <w:jc w:val="both"/>
              <w:rPr>
                <w:rFonts w:ascii="Times New Roman" w:hAnsi="Times New Roman" w:cs="Times New Roman"/>
                <w:b/>
                <w:sz w:val="24"/>
                <w:szCs w:val="24"/>
              </w:rPr>
            </w:pP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ABD ev ya da cep telefonu</w:t>
            </w:r>
          </w:p>
          <w:p w:rsidR="00033BB6" w:rsidRPr="00033BB6" w:rsidRDefault="00033BB6" w:rsidP="00AD5411">
            <w:pPr>
              <w:pStyle w:val="NoSpacing"/>
              <w:jc w:val="both"/>
              <w:rPr>
                <w:rFonts w:ascii="Times New Roman" w:hAnsi="Times New Roman" w:cs="Times New Roman"/>
                <w:b/>
                <w:sz w:val="24"/>
                <w:szCs w:val="24"/>
              </w:rPr>
            </w:pP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55"/>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E-posta Adresi</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Doğum Yeri</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55"/>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Doğum Tarihi</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Çalıştığı Şirketin Adı</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55"/>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Şirketin Adresi</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Görev</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55"/>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Türkiye’deki Yakının Adı ve İkamet Adresi</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Yakınlık Derecesi</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55"/>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Boy (m, cm)</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84"/>
        </w:trPr>
        <w:tc>
          <w:tcPr>
            <w:tcW w:w="4470" w:type="dxa"/>
          </w:tcPr>
          <w:p w:rsidR="00033BB6" w:rsidRPr="00033BB6" w:rsidRDefault="00033BB6" w:rsidP="00AD5411">
            <w:pPr>
              <w:pStyle w:val="NoSpacing"/>
              <w:jc w:val="both"/>
              <w:rPr>
                <w:rFonts w:ascii="Times New Roman" w:hAnsi="Times New Roman" w:cs="Times New Roman"/>
                <w:b/>
                <w:sz w:val="24"/>
                <w:szCs w:val="24"/>
              </w:rPr>
            </w:pPr>
            <w:r w:rsidRPr="00033BB6">
              <w:rPr>
                <w:rFonts w:ascii="Times New Roman" w:hAnsi="Times New Roman" w:cs="Times New Roman"/>
                <w:b/>
                <w:sz w:val="24"/>
                <w:szCs w:val="24"/>
              </w:rPr>
              <w:t>Kilo (kg)</w:t>
            </w:r>
          </w:p>
        </w:tc>
        <w:tc>
          <w:tcPr>
            <w:tcW w:w="4470" w:type="dxa"/>
          </w:tcPr>
          <w:p w:rsidR="00033BB6" w:rsidRDefault="00033BB6" w:rsidP="00AD5411">
            <w:pPr>
              <w:pStyle w:val="NoSpacing"/>
              <w:jc w:val="both"/>
              <w:rPr>
                <w:rFonts w:ascii="Times New Roman" w:hAnsi="Times New Roman" w:cs="Times New Roman"/>
              </w:rPr>
            </w:pPr>
          </w:p>
        </w:tc>
      </w:tr>
      <w:tr w:rsidR="00033BB6" w:rsidTr="00033BB6">
        <w:trPr>
          <w:trHeight w:val="455"/>
        </w:trPr>
        <w:tc>
          <w:tcPr>
            <w:tcW w:w="4470" w:type="dxa"/>
          </w:tcPr>
          <w:p w:rsidR="00033BB6" w:rsidRPr="00033BB6" w:rsidRDefault="00033BB6" w:rsidP="00AD5411">
            <w:pPr>
              <w:pStyle w:val="NoSpacing"/>
              <w:jc w:val="both"/>
              <w:rPr>
                <w:rFonts w:ascii="Times New Roman" w:hAnsi="Times New Roman" w:cs="Times New Roman"/>
                <w:b/>
              </w:rPr>
            </w:pPr>
            <w:r w:rsidRPr="00033BB6">
              <w:rPr>
                <w:rFonts w:ascii="Times New Roman" w:hAnsi="Times New Roman" w:cs="Times New Roman"/>
                <w:b/>
              </w:rPr>
              <w:t>Tarih</w:t>
            </w:r>
          </w:p>
        </w:tc>
        <w:tc>
          <w:tcPr>
            <w:tcW w:w="4470" w:type="dxa"/>
          </w:tcPr>
          <w:p w:rsidR="00033BB6" w:rsidRDefault="00033BB6" w:rsidP="00AD5411">
            <w:pPr>
              <w:pStyle w:val="NoSpacing"/>
              <w:jc w:val="both"/>
              <w:rPr>
                <w:rFonts w:ascii="Times New Roman" w:hAnsi="Times New Roman" w:cs="Times New Roman"/>
              </w:rPr>
            </w:pPr>
          </w:p>
        </w:tc>
      </w:tr>
    </w:tbl>
    <w:p w:rsidR="00033BB6" w:rsidRDefault="00033BB6" w:rsidP="00AD5411">
      <w:pPr>
        <w:pStyle w:val="NoSpacing"/>
        <w:jc w:val="both"/>
        <w:rPr>
          <w:rFonts w:ascii="Times New Roman" w:hAnsi="Times New Roman" w:cs="Times New Roman"/>
        </w:rPr>
      </w:pPr>
    </w:p>
    <w:p w:rsidR="00033BB6" w:rsidRDefault="00033BB6" w:rsidP="00AD5411">
      <w:pPr>
        <w:pStyle w:val="NoSpacing"/>
        <w:jc w:val="both"/>
        <w:rPr>
          <w:rFonts w:ascii="Times New Roman" w:hAnsi="Times New Roman" w:cs="Times New Roman"/>
        </w:rPr>
      </w:pPr>
    </w:p>
    <w:p w:rsidR="00033BB6" w:rsidRDefault="00033BB6" w:rsidP="00AD5411">
      <w:pPr>
        <w:pStyle w:val="NoSpacing"/>
        <w:jc w:val="both"/>
        <w:rPr>
          <w:rFonts w:ascii="Times New Roman" w:hAnsi="Times New Roman" w:cs="Times New Roman"/>
          <w:b/>
        </w:rPr>
      </w:pPr>
      <w:r w:rsidRPr="00033BB6">
        <w:rPr>
          <w:rFonts w:ascii="Times New Roman" w:hAnsi="Times New Roman" w:cs="Times New Roman"/>
          <w:b/>
        </w:rPr>
        <w:t>İmza:</w:t>
      </w:r>
    </w:p>
    <w:p w:rsidR="002D22B6" w:rsidRDefault="002D22B6" w:rsidP="00AD5411">
      <w:pPr>
        <w:pStyle w:val="NoSpacing"/>
        <w:jc w:val="both"/>
        <w:rPr>
          <w:rFonts w:ascii="Times New Roman" w:hAnsi="Times New Roman" w:cs="Times New Roman"/>
          <w:b/>
        </w:rPr>
      </w:pPr>
    </w:p>
    <w:p w:rsidR="002D22B6" w:rsidRDefault="002D22B6" w:rsidP="00AD5411">
      <w:pPr>
        <w:pStyle w:val="NoSpacing"/>
        <w:jc w:val="both"/>
        <w:rPr>
          <w:rFonts w:ascii="Times New Roman" w:hAnsi="Times New Roman" w:cs="Times New Roman"/>
          <w:b/>
        </w:rPr>
      </w:pPr>
    </w:p>
    <w:p w:rsidR="002D22B6" w:rsidRDefault="002D22B6" w:rsidP="00AD5411">
      <w:pPr>
        <w:pStyle w:val="NoSpacing"/>
        <w:jc w:val="both"/>
        <w:rPr>
          <w:rFonts w:ascii="Times New Roman" w:hAnsi="Times New Roman" w:cs="Times New Roman"/>
          <w:b/>
        </w:rPr>
      </w:pPr>
    </w:p>
    <w:p w:rsidR="002D22B6" w:rsidRDefault="002D22B6" w:rsidP="00AD5411">
      <w:pPr>
        <w:pStyle w:val="NoSpacing"/>
        <w:jc w:val="both"/>
        <w:rPr>
          <w:rFonts w:ascii="Times New Roman" w:hAnsi="Times New Roman" w:cs="Times New Roman"/>
          <w:b/>
        </w:rPr>
      </w:pPr>
    </w:p>
    <w:p w:rsidR="002D22B6" w:rsidRDefault="002D22B6" w:rsidP="00AD5411">
      <w:pPr>
        <w:pStyle w:val="NoSpacing"/>
        <w:jc w:val="both"/>
        <w:rPr>
          <w:rFonts w:ascii="Times New Roman" w:hAnsi="Times New Roman" w:cs="Times New Roman"/>
          <w:b/>
        </w:rPr>
      </w:pPr>
    </w:p>
    <w:p w:rsidR="002D22B6" w:rsidRDefault="002D22B6" w:rsidP="00AD5411">
      <w:pPr>
        <w:pStyle w:val="NoSpacing"/>
        <w:jc w:val="both"/>
        <w:rPr>
          <w:rFonts w:ascii="Times New Roman" w:hAnsi="Times New Roman" w:cs="Times New Roman"/>
          <w:b/>
        </w:rPr>
      </w:pPr>
    </w:p>
    <w:sectPr w:rsidR="002D22B6" w:rsidSect="00D70FBE">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B3858" w:rsidRDefault="00CB3858" w:rsidP="004E12AC">
      <w:pPr>
        <w:spacing w:after="0" w:line="240" w:lineRule="auto"/>
      </w:pPr>
      <w:r>
        <w:separator/>
      </w:r>
    </w:p>
  </w:endnote>
  <w:endnote w:type="continuationSeparator" w:id="0">
    <w:p w:rsidR="00CB3858" w:rsidRDefault="00CB3858" w:rsidP="004E1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115" w:type="dxa"/>
        <w:left w:w="115" w:type="dxa"/>
        <w:bottom w:w="115" w:type="dxa"/>
        <w:right w:w="115" w:type="dxa"/>
      </w:tblCellMar>
      <w:tblLook w:val="04A0" w:firstRow="1" w:lastRow="0" w:firstColumn="1" w:lastColumn="0" w:noHBand="0" w:noVBand="1"/>
    </w:tblPr>
    <w:tblGrid>
      <w:gridCol w:w="8618"/>
      <w:gridCol w:w="454"/>
    </w:tblGrid>
    <w:tr w:rsidR="004E12AC" w:rsidRPr="004E12AC" w:rsidTr="00AA4AF8">
      <w:trPr>
        <w:jc w:val="right"/>
      </w:trPr>
      <w:tc>
        <w:tcPr>
          <w:tcW w:w="8618" w:type="dxa"/>
          <w:vAlign w:val="center"/>
        </w:tcPr>
        <w:sdt>
          <w:sdtPr>
            <w:rPr>
              <w:rFonts w:ascii="Times New Roman" w:eastAsia="Times New Roman" w:hAnsi="Times New Roman"/>
              <w:caps/>
              <w:color w:val="000000" w:themeColor="text1"/>
              <w:sz w:val="20"/>
              <w:szCs w:val="20"/>
            </w:rPr>
            <w:alias w:val="Author"/>
            <w:tag w:val=""/>
            <w:id w:val="1534539408"/>
            <w:placeholder>
              <w:docPart w:val="632336E6C9544AF3B941C1AFD96A93C1"/>
            </w:placeholder>
            <w:dataBinding w:prefixMappings="xmlns:ns0='http://purl.org/dc/elements/1.1/' xmlns:ns1='http://schemas.openxmlformats.org/package/2006/metadata/core-properties' " w:xpath="/ns1:coreProperties[1]/ns0:creator[1]" w:storeItemID="{6C3C8BC8-F283-45AE-878A-BAB7291924A1}"/>
            <w:text/>
          </w:sdtPr>
          <w:sdtEndPr/>
          <w:sdtContent>
            <w:p w:rsidR="004E12AC" w:rsidRPr="004E12AC" w:rsidRDefault="008A3A0E" w:rsidP="008A3A0E">
              <w:pPr>
                <w:tabs>
                  <w:tab w:val="center" w:pos="4536"/>
                  <w:tab w:val="right" w:pos="9072"/>
                </w:tabs>
                <w:spacing w:after="0" w:line="240" w:lineRule="auto"/>
                <w:jc w:val="right"/>
                <w:rPr>
                  <w:rFonts w:ascii="Calibri" w:eastAsia="Times New Roman" w:hAnsi="Calibri"/>
                  <w:caps/>
                  <w:color w:val="000000"/>
                  <w:sz w:val="20"/>
                  <w:szCs w:val="20"/>
                </w:rPr>
              </w:pPr>
              <w:r w:rsidRPr="008A3A0E">
                <w:rPr>
                  <w:rFonts w:ascii="Times New Roman" w:eastAsia="Times New Roman" w:hAnsi="Times New Roman"/>
                  <w:color w:val="000000" w:themeColor="text1"/>
                  <w:sz w:val="20"/>
                  <w:szCs w:val="20"/>
                </w:rPr>
                <w:t xml:space="preserve">T.C. Boston Başkonsolosluğu                                                                                                                                     31 St. James </w:t>
              </w:r>
              <w:r>
                <w:rPr>
                  <w:rFonts w:ascii="Times New Roman" w:eastAsia="Times New Roman" w:hAnsi="Times New Roman"/>
                  <w:color w:val="000000" w:themeColor="text1"/>
                  <w:sz w:val="20"/>
                  <w:szCs w:val="20"/>
                </w:rPr>
                <w:t>Ave Suite:840 Boston, MA</w:t>
              </w:r>
              <w:r w:rsidRPr="008A3A0E">
                <w:rPr>
                  <w:rFonts w:ascii="Times New Roman" w:eastAsia="Times New Roman" w:hAnsi="Times New Roman"/>
                  <w:color w:val="000000" w:themeColor="text1"/>
                  <w:sz w:val="20"/>
                  <w:szCs w:val="20"/>
                </w:rPr>
                <w:t xml:space="preserve"> 02116 </w:t>
              </w:r>
              <w:r w:rsidR="004E12AC" w:rsidRPr="008A3A0E">
                <w:rPr>
                  <w:rFonts w:ascii="Times New Roman" w:eastAsia="Times New Roman" w:hAnsi="Times New Roman"/>
                  <w:caps/>
                  <w:color w:val="000000" w:themeColor="text1"/>
                  <w:sz w:val="20"/>
                  <w:szCs w:val="20"/>
                </w:rPr>
                <w:t>T</w:t>
              </w:r>
              <w:r>
                <w:rPr>
                  <w:rFonts w:ascii="Times New Roman" w:eastAsia="Times New Roman" w:hAnsi="Times New Roman"/>
                  <w:caps/>
                  <w:color w:val="000000" w:themeColor="text1"/>
                  <w:sz w:val="20"/>
                  <w:szCs w:val="20"/>
                </w:rPr>
                <w:t>el</w:t>
              </w:r>
              <w:r w:rsidR="004E12AC" w:rsidRPr="008A3A0E">
                <w:rPr>
                  <w:rFonts w:ascii="Times New Roman" w:eastAsia="Times New Roman" w:hAnsi="Times New Roman"/>
                  <w:caps/>
                  <w:color w:val="000000" w:themeColor="text1"/>
                  <w:sz w:val="20"/>
                  <w:szCs w:val="20"/>
                </w:rPr>
                <w:t>: (857) 250 4700</w:t>
              </w:r>
              <w:r>
                <w:rPr>
                  <w:rFonts w:ascii="Times New Roman" w:eastAsia="Times New Roman" w:hAnsi="Times New Roman"/>
                  <w:caps/>
                  <w:color w:val="000000" w:themeColor="text1"/>
                  <w:sz w:val="20"/>
                  <w:szCs w:val="20"/>
                </w:rPr>
                <w:t xml:space="preserve">          </w:t>
              </w:r>
              <w:r w:rsidR="004E12AC" w:rsidRPr="008A3A0E">
                <w:rPr>
                  <w:rFonts w:ascii="Times New Roman" w:eastAsia="Times New Roman" w:hAnsi="Times New Roman"/>
                  <w:caps/>
                  <w:color w:val="000000" w:themeColor="text1"/>
                  <w:sz w:val="20"/>
                  <w:szCs w:val="20"/>
                </w:rPr>
                <w:t xml:space="preserve"> </w:t>
              </w:r>
              <w:r w:rsidRPr="008A3A0E">
                <w:rPr>
                  <w:rFonts w:ascii="Times New Roman" w:eastAsia="Times New Roman" w:hAnsi="Times New Roman"/>
                  <w:color w:val="000000" w:themeColor="text1"/>
                  <w:sz w:val="20"/>
                  <w:szCs w:val="20"/>
                </w:rPr>
                <w:t>consulate.boston@mfa.gov.tr</w:t>
              </w:r>
            </w:p>
          </w:sdtContent>
        </w:sdt>
      </w:tc>
      <w:tc>
        <w:tcPr>
          <w:tcW w:w="454" w:type="dxa"/>
          <w:shd w:val="clear" w:color="auto" w:fill="C00000"/>
          <w:vAlign w:val="center"/>
        </w:tcPr>
        <w:p w:rsidR="004E12AC" w:rsidRPr="004E12AC" w:rsidRDefault="004E12AC" w:rsidP="004E12AC">
          <w:pPr>
            <w:tabs>
              <w:tab w:val="center" w:pos="4536"/>
              <w:tab w:val="right" w:pos="9072"/>
            </w:tabs>
            <w:spacing w:after="0" w:line="240" w:lineRule="auto"/>
            <w:jc w:val="center"/>
            <w:rPr>
              <w:rFonts w:ascii="Calibri" w:eastAsia="Times New Roman" w:hAnsi="Calibri"/>
              <w:b/>
              <w:color w:val="FFFFFF"/>
              <w:sz w:val="20"/>
              <w:szCs w:val="20"/>
            </w:rPr>
          </w:pPr>
          <w:r w:rsidRPr="004E12AC">
            <w:rPr>
              <w:rFonts w:ascii="Calibri" w:eastAsia="Times New Roman" w:hAnsi="Calibri"/>
              <w:b/>
              <w:color w:val="FFFFFF"/>
              <w:sz w:val="20"/>
              <w:szCs w:val="20"/>
            </w:rPr>
            <w:fldChar w:fldCharType="begin"/>
          </w:r>
          <w:r w:rsidRPr="004E12AC">
            <w:rPr>
              <w:rFonts w:ascii="Calibri" w:eastAsia="Times New Roman" w:hAnsi="Calibri"/>
              <w:b/>
              <w:color w:val="FFFFFF"/>
              <w:sz w:val="20"/>
              <w:szCs w:val="20"/>
            </w:rPr>
            <w:instrText xml:space="preserve"> PAGE   \* MERGEFORMAT </w:instrText>
          </w:r>
          <w:r w:rsidRPr="004E12AC">
            <w:rPr>
              <w:rFonts w:ascii="Calibri" w:eastAsia="Times New Roman" w:hAnsi="Calibri"/>
              <w:b/>
              <w:color w:val="FFFFFF"/>
              <w:sz w:val="20"/>
              <w:szCs w:val="20"/>
            </w:rPr>
            <w:fldChar w:fldCharType="separate"/>
          </w:r>
          <w:r w:rsidR="00FC5CAF">
            <w:rPr>
              <w:rFonts w:ascii="Calibri" w:eastAsia="Times New Roman" w:hAnsi="Calibri"/>
              <w:b/>
              <w:noProof/>
              <w:color w:val="FFFFFF"/>
              <w:sz w:val="20"/>
              <w:szCs w:val="20"/>
            </w:rPr>
            <w:t>3</w:t>
          </w:r>
          <w:r w:rsidRPr="004E12AC">
            <w:rPr>
              <w:rFonts w:ascii="Calibri" w:eastAsia="Times New Roman" w:hAnsi="Calibri"/>
              <w:b/>
              <w:noProof/>
              <w:color w:val="FFFFFF"/>
              <w:sz w:val="20"/>
              <w:szCs w:val="20"/>
            </w:rPr>
            <w:fldChar w:fldCharType="end"/>
          </w:r>
        </w:p>
      </w:tc>
    </w:tr>
  </w:tbl>
  <w:p w:rsidR="004E12AC" w:rsidRPr="004E12AC" w:rsidRDefault="004E12AC" w:rsidP="004E12AC">
    <w:pPr>
      <w:tabs>
        <w:tab w:val="center" w:pos="4536"/>
        <w:tab w:val="right" w:pos="9072"/>
      </w:tabs>
      <w:spacing w:after="0" w:line="240" w:lineRule="auto"/>
      <w:jc w:val="right"/>
      <w:rPr>
        <w:rFonts w:ascii="Calibri" w:eastAsia="Times New Roman" w:hAnsi="Calibr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B3858" w:rsidRDefault="00CB3858" w:rsidP="004E12AC">
      <w:pPr>
        <w:spacing w:after="0" w:line="240" w:lineRule="auto"/>
      </w:pPr>
      <w:r>
        <w:separator/>
      </w:r>
    </w:p>
  </w:footnote>
  <w:footnote w:type="continuationSeparator" w:id="0">
    <w:p w:rsidR="00CB3858" w:rsidRDefault="00CB3858" w:rsidP="004E1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shd w:val="clear" w:color="auto" w:fill="C00000"/>
      <w:tblCellMar>
        <w:top w:w="115" w:type="dxa"/>
        <w:left w:w="115" w:type="dxa"/>
        <w:bottom w:w="115" w:type="dxa"/>
        <w:right w:w="115" w:type="dxa"/>
      </w:tblCellMar>
      <w:tblLook w:val="04A0" w:firstRow="1" w:lastRow="0" w:firstColumn="1" w:lastColumn="0" w:noHBand="0" w:noVBand="1"/>
    </w:tblPr>
    <w:tblGrid>
      <w:gridCol w:w="7560"/>
      <w:gridCol w:w="1512"/>
    </w:tblGrid>
    <w:tr w:rsidR="004E12AC" w:rsidRPr="004E12AC" w:rsidTr="00295B0A">
      <w:trPr>
        <w:jc w:val="right"/>
      </w:trPr>
      <w:tc>
        <w:tcPr>
          <w:tcW w:w="0" w:type="auto"/>
          <w:shd w:val="clear" w:color="auto" w:fill="C00000"/>
          <w:vAlign w:val="center"/>
        </w:tcPr>
        <w:p w:rsidR="004E12AC" w:rsidRPr="004E12AC" w:rsidRDefault="004E12AC" w:rsidP="004E12AC">
          <w:pPr>
            <w:tabs>
              <w:tab w:val="center" w:pos="4536"/>
              <w:tab w:val="right" w:pos="9072"/>
            </w:tabs>
            <w:spacing w:after="0" w:line="240" w:lineRule="auto"/>
            <w:rPr>
              <w:rFonts w:ascii="Calibri" w:eastAsia="Times New Roman" w:hAnsi="Calibri"/>
              <w:b/>
              <w:caps/>
              <w:color w:val="FFFFFF"/>
              <w:sz w:val="32"/>
              <w:szCs w:val="32"/>
            </w:rPr>
          </w:pPr>
          <w:r w:rsidRPr="004E12AC">
            <w:rPr>
              <w:rFonts w:ascii="Calibri" w:eastAsia="Times New Roman" w:hAnsi="Calibri"/>
              <w:b/>
              <w:caps/>
              <w:color w:val="FFFFFF"/>
              <w:sz w:val="32"/>
              <w:szCs w:val="32"/>
            </w:rPr>
            <w:t>T.C. BOSTON BAŞKONSOLOSLUĞU</w:t>
          </w:r>
        </w:p>
      </w:tc>
      <w:tc>
        <w:tcPr>
          <w:tcW w:w="0" w:type="auto"/>
          <w:shd w:val="clear" w:color="auto" w:fill="C00000"/>
          <w:vAlign w:val="center"/>
        </w:tcPr>
        <w:p w:rsidR="004E12AC" w:rsidRPr="004E12AC" w:rsidRDefault="004E12AC" w:rsidP="00295B0A">
          <w:pPr>
            <w:tabs>
              <w:tab w:val="center" w:pos="4536"/>
              <w:tab w:val="right" w:pos="9072"/>
            </w:tabs>
            <w:spacing w:after="0" w:line="240" w:lineRule="auto"/>
            <w:jc w:val="right"/>
            <w:rPr>
              <w:rFonts w:ascii="Calibri" w:eastAsia="Times New Roman" w:hAnsi="Calibri"/>
              <w:b/>
              <w:caps/>
              <w:color w:val="FFFFFF"/>
              <w:sz w:val="32"/>
              <w:szCs w:val="32"/>
            </w:rPr>
          </w:pPr>
          <w:r w:rsidRPr="004E12AC">
            <w:rPr>
              <w:rFonts w:ascii="Calibri" w:eastAsia="Times New Roman" w:hAnsi="Calibri"/>
              <w:b/>
              <w:caps/>
              <w:color w:val="FFFFFF"/>
              <w:sz w:val="32"/>
              <w:szCs w:val="32"/>
            </w:rPr>
            <w:t xml:space="preserve"> </w:t>
          </w:r>
          <w:sdt>
            <w:sdtPr>
              <w:rPr>
                <w:rFonts w:ascii="Calibri" w:eastAsia="Times New Roman" w:hAnsi="Calibri"/>
                <w:b/>
                <w:caps/>
                <w:color w:val="FFFFFF"/>
                <w:sz w:val="32"/>
                <w:szCs w:val="32"/>
              </w:rPr>
              <w:alias w:val="Title"/>
              <w:tag w:val=""/>
              <w:id w:val="-773790484"/>
              <w:placeholder>
                <w:docPart w:val="800CB117F9364E618FFDB5D46B5DD554"/>
              </w:placeholder>
              <w:dataBinding w:prefixMappings="xmlns:ns0='http://purl.org/dc/elements/1.1/' xmlns:ns1='http://schemas.openxmlformats.org/package/2006/metadata/core-properties' " w:xpath="/ns1:coreProperties[1]/ns0:title[1]" w:storeItemID="{6C3C8BC8-F283-45AE-878A-BAB7291924A1}"/>
              <w:text/>
            </w:sdtPr>
            <w:sdtEndPr/>
            <w:sdtContent>
              <w:r w:rsidR="00BA41FA">
                <w:rPr>
                  <w:rFonts w:ascii="Calibri" w:eastAsia="Times New Roman" w:hAnsi="Calibri"/>
                  <w:b/>
                  <w:caps/>
                  <w:color w:val="FFFFFF"/>
                  <w:sz w:val="32"/>
                  <w:szCs w:val="32"/>
                </w:rPr>
                <w:t>2026</w:t>
              </w:r>
            </w:sdtContent>
          </w:sdt>
        </w:p>
      </w:tc>
    </w:tr>
  </w:tbl>
  <w:p w:rsidR="004E12AC" w:rsidRDefault="004E12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6156F"/>
    <w:multiLevelType w:val="hybridMultilevel"/>
    <w:tmpl w:val="A80ED43C"/>
    <w:lvl w:ilvl="0" w:tplc="9BD00268">
      <w:start w:val="6"/>
      <w:numFmt w:val="bullet"/>
      <w:lvlText w:val=""/>
      <w:lvlJc w:val="left"/>
      <w:pPr>
        <w:ind w:left="1068" w:hanging="360"/>
      </w:pPr>
      <w:rPr>
        <w:rFonts w:ascii="Symbol" w:eastAsiaTheme="minorHAnsi" w:hAnsi="Symbol"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 w15:restartNumberingAfterBreak="0">
    <w:nsid w:val="0DEA0449"/>
    <w:multiLevelType w:val="hybridMultilevel"/>
    <w:tmpl w:val="01BA85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3F2960"/>
    <w:multiLevelType w:val="hybridMultilevel"/>
    <w:tmpl w:val="F092927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F9E54EA"/>
    <w:multiLevelType w:val="hybridMultilevel"/>
    <w:tmpl w:val="6B6CAEB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17F827AD"/>
    <w:multiLevelType w:val="hybridMultilevel"/>
    <w:tmpl w:val="C8CE1670"/>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5" w15:restartNumberingAfterBreak="0">
    <w:nsid w:val="1F3319D2"/>
    <w:multiLevelType w:val="hybridMultilevel"/>
    <w:tmpl w:val="DF322FF6"/>
    <w:lvl w:ilvl="0" w:tplc="F7B0AFBA">
      <w:numFmt w:val="bullet"/>
      <w:lvlText w:val="-"/>
      <w:lvlJc w:val="left"/>
      <w:pPr>
        <w:ind w:left="1068" w:hanging="360"/>
      </w:pPr>
      <w:rPr>
        <w:rFonts w:ascii="Times New Roman" w:eastAsiaTheme="minorHAnsi" w:hAnsi="Times New Roman"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6" w15:restartNumberingAfterBreak="0">
    <w:nsid w:val="22316232"/>
    <w:multiLevelType w:val="hybridMultilevel"/>
    <w:tmpl w:val="048CB1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35D4DD0"/>
    <w:multiLevelType w:val="hybridMultilevel"/>
    <w:tmpl w:val="EFEE042E"/>
    <w:lvl w:ilvl="0" w:tplc="9BD00268">
      <w:start w:val="6"/>
      <w:numFmt w:val="bullet"/>
      <w:lvlText w:val=""/>
      <w:lvlJc w:val="left"/>
      <w:pPr>
        <w:ind w:left="1776" w:hanging="360"/>
      </w:pPr>
      <w:rPr>
        <w:rFonts w:ascii="Symbol" w:eastAsiaTheme="minorHAnsi" w:hAnsi="Symbol" w:cs="Times New Roman"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15:restartNumberingAfterBreak="0">
    <w:nsid w:val="2A470E38"/>
    <w:multiLevelType w:val="hybridMultilevel"/>
    <w:tmpl w:val="670466AA"/>
    <w:lvl w:ilvl="0" w:tplc="9BD00268">
      <w:start w:val="6"/>
      <w:numFmt w:val="bullet"/>
      <w:lvlText w:val=""/>
      <w:lvlJc w:val="left"/>
      <w:pPr>
        <w:ind w:left="1068"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575AFA"/>
    <w:multiLevelType w:val="hybridMultilevel"/>
    <w:tmpl w:val="C99CD9A2"/>
    <w:lvl w:ilvl="0" w:tplc="04090019">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0" w15:restartNumberingAfterBreak="0">
    <w:nsid w:val="36C55150"/>
    <w:multiLevelType w:val="hybridMultilevel"/>
    <w:tmpl w:val="B2FE31CE"/>
    <w:lvl w:ilvl="0" w:tplc="EB9A1FC2">
      <w:start w:val="1"/>
      <w:numFmt w:val="decimal"/>
      <w:lvlText w:val="%1."/>
      <w:lvlJc w:val="left"/>
      <w:pPr>
        <w:ind w:left="1428" w:hanging="360"/>
      </w:pPr>
      <w:rPr>
        <w:rFonts w:hint="default"/>
      </w:rPr>
    </w:lvl>
    <w:lvl w:ilvl="1" w:tplc="041F0019" w:tentative="1">
      <w:start w:val="1"/>
      <w:numFmt w:val="lowerLetter"/>
      <w:lvlText w:val="%2."/>
      <w:lvlJc w:val="left"/>
      <w:pPr>
        <w:ind w:left="2148" w:hanging="360"/>
      </w:pPr>
    </w:lvl>
    <w:lvl w:ilvl="2" w:tplc="041F001B" w:tentative="1">
      <w:start w:val="1"/>
      <w:numFmt w:val="lowerRoman"/>
      <w:lvlText w:val="%3."/>
      <w:lvlJc w:val="right"/>
      <w:pPr>
        <w:ind w:left="2868" w:hanging="180"/>
      </w:pPr>
    </w:lvl>
    <w:lvl w:ilvl="3" w:tplc="041F000F" w:tentative="1">
      <w:start w:val="1"/>
      <w:numFmt w:val="decimal"/>
      <w:lvlText w:val="%4."/>
      <w:lvlJc w:val="left"/>
      <w:pPr>
        <w:ind w:left="3588" w:hanging="360"/>
      </w:pPr>
    </w:lvl>
    <w:lvl w:ilvl="4" w:tplc="041F0019" w:tentative="1">
      <w:start w:val="1"/>
      <w:numFmt w:val="lowerLetter"/>
      <w:lvlText w:val="%5."/>
      <w:lvlJc w:val="left"/>
      <w:pPr>
        <w:ind w:left="4308" w:hanging="360"/>
      </w:pPr>
    </w:lvl>
    <w:lvl w:ilvl="5" w:tplc="041F001B" w:tentative="1">
      <w:start w:val="1"/>
      <w:numFmt w:val="lowerRoman"/>
      <w:lvlText w:val="%6."/>
      <w:lvlJc w:val="right"/>
      <w:pPr>
        <w:ind w:left="5028" w:hanging="180"/>
      </w:pPr>
    </w:lvl>
    <w:lvl w:ilvl="6" w:tplc="041F000F" w:tentative="1">
      <w:start w:val="1"/>
      <w:numFmt w:val="decimal"/>
      <w:lvlText w:val="%7."/>
      <w:lvlJc w:val="left"/>
      <w:pPr>
        <w:ind w:left="5748" w:hanging="360"/>
      </w:pPr>
    </w:lvl>
    <w:lvl w:ilvl="7" w:tplc="041F0019" w:tentative="1">
      <w:start w:val="1"/>
      <w:numFmt w:val="lowerLetter"/>
      <w:lvlText w:val="%8."/>
      <w:lvlJc w:val="left"/>
      <w:pPr>
        <w:ind w:left="6468" w:hanging="360"/>
      </w:pPr>
    </w:lvl>
    <w:lvl w:ilvl="8" w:tplc="041F001B" w:tentative="1">
      <w:start w:val="1"/>
      <w:numFmt w:val="lowerRoman"/>
      <w:lvlText w:val="%9."/>
      <w:lvlJc w:val="right"/>
      <w:pPr>
        <w:ind w:left="7188" w:hanging="180"/>
      </w:pPr>
    </w:lvl>
  </w:abstractNum>
  <w:abstractNum w:abstractNumId="11" w15:restartNumberingAfterBreak="0">
    <w:nsid w:val="74A53DD5"/>
    <w:multiLevelType w:val="hybridMultilevel"/>
    <w:tmpl w:val="0A329CD6"/>
    <w:lvl w:ilvl="0" w:tplc="D7569E50">
      <w:numFmt w:val="bullet"/>
      <w:lvlText w:val=""/>
      <w:lvlJc w:val="left"/>
      <w:pPr>
        <w:ind w:left="720" w:hanging="360"/>
      </w:pPr>
      <w:rPr>
        <w:rFonts w:ascii="Times New Roman" w:eastAsiaTheme="minorHAns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7BCB6EFD"/>
    <w:multiLevelType w:val="hybridMultilevel"/>
    <w:tmpl w:val="7D3E1B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11"/>
  </w:num>
  <w:num w:numId="3">
    <w:abstractNumId w:val="1"/>
  </w:num>
  <w:num w:numId="4">
    <w:abstractNumId w:val="5"/>
  </w:num>
  <w:num w:numId="5">
    <w:abstractNumId w:val="10"/>
  </w:num>
  <w:num w:numId="6">
    <w:abstractNumId w:val="9"/>
  </w:num>
  <w:num w:numId="7">
    <w:abstractNumId w:val="4"/>
  </w:num>
  <w:num w:numId="8">
    <w:abstractNumId w:val="0"/>
  </w:num>
  <w:num w:numId="9">
    <w:abstractNumId w:val="8"/>
  </w:num>
  <w:num w:numId="10">
    <w:abstractNumId w:val="7"/>
  </w:num>
  <w:num w:numId="11">
    <w:abstractNumId w:val="6"/>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300"/>
  <w:proofState w:spelling="clean" w:grammar="clean"/>
  <w:defaultTabStop w:val="708"/>
  <w:hyphenationZone w:val="425"/>
  <w:evenAndOddHeaders/>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8DC"/>
    <w:rsid w:val="00033BB6"/>
    <w:rsid w:val="00082A75"/>
    <w:rsid w:val="000A79E0"/>
    <w:rsid w:val="00114A73"/>
    <w:rsid w:val="00122EC7"/>
    <w:rsid w:val="00165603"/>
    <w:rsid w:val="00177020"/>
    <w:rsid w:val="001A109E"/>
    <w:rsid w:val="001F2FCA"/>
    <w:rsid w:val="002128DC"/>
    <w:rsid w:val="002363F7"/>
    <w:rsid w:val="00292C07"/>
    <w:rsid w:val="00295B0A"/>
    <w:rsid w:val="002A58FB"/>
    <w:rsid w:val="002D22B6"/>
    <w:rsid w:val="00315207"/>
    <w:rsid w:val="00316855"/>
    <w:rsid w:val="003F204D"/>
    <w:rsid w:val="00443C82"/>
    <w:rsid w:val="004445D7"/>
    <w:rsid w:val="00466C53"/>
    <w:rsid w:val="00485513"/>
    <w:rsid w:val="004E12AC"/>
    <w:rsid w:val="005339B6"/>
    <w:rsid w:val="005462AE"/>
    <w:rsid w:val="005550F0"/>
    <w:rsid w:val="00562C8D"/>
    <w:rsid w:val="0058282C"/>
    <w:rsid w:val="00591AE4"/>
    <w:rsid w:val="005B3203"/>
    <w:rsid w:val="005E7CAE"/>
    <w:rsid w:val="006058B9"/>
    <w:rsid w:val="00630C67"/>
    <w:rsid w:val="0064722B"/>
    <w:rsid w:val="0069083A"/>
    <w:rsid w:val="006D43BA"/>
    <w:rsid w:val="006E1D3D"/>
    <w:rsid w:val="006F39B6"/>
    <w:rsid w:val="00711D70"/>
    <w:rsid w:val="00732A06"/>
    <w:rsid w:val="00732BD7"/>
    <w:rsid w:val="007877AA"/>
    <w:rsid w:val="007B6BC4"/>
    <w:rsid w:val="007C0FF3"/>
    <w:rsid w:val="008165EE"/>
    <w:rsid w:val="00876A00"/>
    <w:rsid w:val="008A3A0E"/>
    <w:rsid w:val="008C1A1D"/>
    <w:rsid w:val="00921709"/>
    <w:rsid w:val="009303C7"/>
    <w:rsid w:val="0093658E"/>
    <w:rsid w:val="00956BED"/>
    <w:rsid w:val="0096543F"/>
    <w:rsid w:val="00993B49"/>
    <w:rsid w:val="00994942"/>
    <w:rsid w:val="009D0958"/>
    <w:rsid w:val="00A05FF0"/>
    <w:rsid w:val="00A156A2"/>
    <w:rsid w:val="00A4585B"/>
    <w:rsid w:val="00A55BAB"/>
    <w:rsid w:val="00A60EFD"/>
    <w:rsid w:val="00A77023"/>
    <w:rsid w:val="00AA4394"/>
    <w:rsid w:val="00AA4AF8"/>
    <w:rsid w:val="00AC0EF9"/>
    <w:rsid w:val="00AC31EA"/>
    <w:rsid w:val="00AD0CC1"/>
    <w:rsid w:val="00AD5411"/>
    <w:rsid w:val="00AD6679"/>
    <w:rsid w:val="00B53B8F"/>
    <w:rsid w:val="00B54DE2"/>
    <w:rsid w:val="00B721A7"/>
    <w:rsid w:val="00B74816"/>
    <w:rsid w:val="00BA41FA"/>
    <w:rsid w:val="00BC75E7"/>
    <w:rsid w:val="00BF1CA0"/>
    <w:rsid w:val="00C26ABD"/>
    <w:rsid w:val="00C53D28"/>
    <w:rsid w:val="00C600EE"/>
    <w:rsid w:val="00C95FB9"/>
    <w:rsid w:val="00CB3858"/>
    <w:rsid w:val="00CF1E2C"/>
    <w:rsid w:val="00D62984"/>
    <w:rsid w:val="00D665BA"/>
    <w:rsid w:val="00D70FBE"/>
    <w:rsid w:val="00DC2C37"/>
    <w:rsid w:val="00DE15E4"/>
    <w:rsid w:val="00E151C7"/>
    <w:rsid w:val="00E15739"/>
    <w:rsid w:val="00E30200"/>
    <w:rsid w:val="00E4094D"/>
    <w:rsid w:val="00E600E7"/>
    <w:rsid w:val="00E85CA5"/>
    <w:rsid w:val="00EA467A"/>
    <w:rsid w:val="00F02777"/>
    <w:rsid w:val="00F41647"/>
    <w:rsid w:val="00F50940"/>
    <w:rsid w:val="00F657BF"/>
    <w:rsid w:val="00F72CCC"/>
    <w:rsid w:val="00FC5CAF"/>
    <w:rsid w:val="00FE05A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chartTrackingRefBased/>
  <w15:docId w15:val="{0D4F623D-54DD-484E-81C6-88867A581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3B8F"/>
    <w:pPr>
      <w:spacing w:after="200" w:line="276" w:lineRule="auto"/>
    </w:pPr>
    <w:rPr>
      <w:rFonts w:eastAsiaTheme="minorEastAsia" w:cs="Times New Roman"/>
      <w:lang w:eastAsia="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E12AC"/>
    <w:pPr>
      <w:tabs>
        <w:tab w:val="center" w:pos="4536"/>
        <w:tab w:val="right" w:pos="9072"/>
      </w:tabs>
      <w:spacing w:after="0" w:line="240" w:lineRule="auto"/>
    </w:pPr>
    <w:rPr>
      <w:rFonts w:eastAsiaTheme="minorHAnsi" w:cstheme="minorBidi"/>
      <w:lang w:eastAsia="en-US"/>
    </w:rPr>
  </w:style>
  <w:style w:type="character" w:customStyle="1" w:styleId="HeaderChar">
    <w:name w:val="Header Char"/>
    <w:basedOn w:val="DefaultParagraphFont"/>
    <w:link w:val="Header"/>
    <w:uiPriority w:val="99"/>
    <w:rsid w:val="004E12AC"/>
  </w:style>
  <w:style w:type="paragraph" w:styleId="Footer">
    <w:name w:val="footer"/>
    <w:basedOn w:val="Normal"/>
    <w:link w:val="FooterChar"/>
    <w:uiPriority w:val="99"/>
    <w:unhideWhenUsed/>
    <w:rsid w:val="004E12AC"/>
    <w:pPr>
      <w:tabs>
        <w:tab w:val="center" w:pos="4536"/>
        <w:tab w:val="right" w:pos="9072"/>
      </w:tabs>
      <w:spacing w:after="0" w:line="240" w:lineRule="auto"/>
    </w:pPr>
    <w:rPr>
      <w:rFonts w:eastAsiaTheme="minorHAnsi" w:cstheme="minorBidi"/>
      <w:lang w:eastAsia="en-US"/>
    </w:rPr>
  </w:style>
  <w:style w:type="character" w:customStyle="1" w:styleId="FooterChar">
    <w:name w:val="Footer Char"/>
    <w:basedOn w:val="DefaultParagraphFont"/>
    <w:link w:val="Footer"/>
    <w:uiPriority w:val="99"/>
    <w:rsid w:val="004E12AC"/>
  </w:style>
  <w:style w:type="paragraph" w:styleId="NoSpacing">
    <w:name w:val="No Spacing"/>
    <w:uiPriority w:val="1"/>
    <w:qFormat/>
    <w:rsid w:val="00CF1E2C"/>
    <w:pPr>
      <w:spacing w:after="0" w:line="240" w:lineRule="auto"/>
    </w:pPr>
  </w:style>
  <w:style w:type="paragraph" w:styleId="ListParagraph">
    <w:name w:val="List Paragraph"/>
    <w:basedOn w:val="Normal"/>
    <w:uiPriority w:val="34"/>
    <w:qFormat/>
    <w:rsid w:val="00114A73"/>
    <w:pPr>
      <w:spacing w:after="160" w:line="259" w:lineRule="auto"/>
      <w:ind w:left="720"/>
      <w:contextualSpacing/>
    </w:pPr>
    <w:rPr>
      <w:rFonts w:eastAsiaTheme="minorHAnsi" w:cstheme="minorBidi"/>
      <w:lang w:eastAsia="en-US"/>
    </w:rPr>
  </w:style>
  <w:style w:type="table" w:styleId="TableGrid">
    <w:name w:val="Table Grid"/>
    <w:basedOn w:val="TableNormal"/>
    <w:uiPriority w:val="39"/>
    <w:rsid w:val="0096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A4394"/>
    <w:rPr>
      <w:color w:val="555555"/>
      <w:u w:val="single"/>
    </w:rPr>
  </w:style>
  <w:style w:type="character" w:styleId="Strong">
    <w:name w:val="Strong"/>
    <w:basedOn w:val="DefaultParagraphFont"/>
    <w:uiPriority w:val="22"/>
    <w:qFormat/>
    <w:rsid w:val="00F41647"/>
    <w:rPr>
      <w:b/>
      <w:bCs/>
    </w:rPr>
  </w:style>
  <w:style w:type="paragraph" w:customStyle="1" w:styleId="Default">
    <w:name w:val="Default"/>
    <w:rsid w:val="00C600EE"/>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B6B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BC4"/>
    <w:rPr>
      <w:rFonts w:ascii="Segoe UI" w:eastAsiaTheme="minorEastAsia" w:hAnsi="Segoe UI" w:cs="Segoe UI"/>
      <w:sz w:val="18"/>
      <w:szCs w:val="18"/>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solosluk.gov.t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urkiye.gov.tr" TargetMode="External"/><Relationship Id="rId4" Type="http://schemas.openxmlformats.org/officeDocument/2006/relationships/settings" Target="settings.xml"/><Relationship Id="rId9" Type="http://schemas.openxmlformats.org/officeDocument/2006/relationships/hyperlink" Target="http://boston.bk.mfa.gov.t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00CB117F9364E618FFDB5D46B5DD554"/>
        <w:category>
          <w:name w:val="General"/>
          <w:gallery w:val="placeholder"/>
        </w:category>
        <w:types>
          <w:type w:val="bbPlcHdr"/>
        </w:types>
        <w:behaviors>
          <w:behavior w:val="content"/>
        </w:behaviors>
        <w:guid w:val="{A5CDEE39-5318-4FC1-9E71-D257A45B3FA5}"/>
      </w:docPartPr>
      <w:docPartBody>
        <w:p w:rsidR="00D87FCC" w:rsidRDefault="008D1AF5" w:rsidP="008D1AF5">
          <w:pPr>
            <w:pStyle w:val="800CB117F9364E618FFDB5D46B5DD554"/>
          </w:pPr>
          <w:r>
            <w:rPr>
              <w:caps/>
              <w:color w:val="FFFFFF" w:themeColor="background1"/>
            </w:rPr>
            <w:t>[Document title]</w:t>
          </w:r>
        </w:p>
      </w:docPartBody>
    </w:docPart>
    <w:docPart>
      <w:docPartPr>
        <w:name w:val="632336E6C9544AF3B941C1AFD96A93C1"/>
        <w:category>
          <w:name w:val="General"/>
          <w:gallery w:val="placeholder"/>
        </w:category>
        <w:types>
          <w:type w:val="bbPlcHdr"/>
        </w:types>
        <w:behaviors>
          <w:behavior w:val="content"/>
        </w:behaviors>
        <w:guid w:val="{6D30885C-B774-4D9E-A47B-1B128B5ABC6C}"/>
      </w:docPartPr>
      <w:docPartBody>
        <w:p w:rsidR="00D87FCC" w:rsidRDefault="008D1AF5" w:rsidP="008D1AF5">
          <w:pPr>
            <w:pStyle w:val="632336E6C9544AF3B941C1AFD96A93C1"/>
          </w:pPr>
          <w:r>
            <w:rPr>
              <w:caps/>
              <w:color w:val="FFFFFF" w:themeColor="background1"/>
            </w:rPr>
            <w:t>[Author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Verdana">
    <w:panose1 w:val="020B0604030504040204"/>
    <w:charset w:val="A2"/>
    <w:family w:val="swiss"/>
    <w:pitch w:val="variable"/>
    <w:sig w:usb0="A00006FF" w:usb1="4000205B" w:usb2="00000010" w:usb3="00000000" w:csb0="0000019F" w:csb1="00000000"/>
  </w:font>
  <w:font w:name="Calibri Light">
    <w:panose1 w:val="020F0302020204030204"/>
    <w:charset w:val="A2"/>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AF5"/>
    <w:rsid w:val="002F23C2"/>
    <w:rsid w:val="00303A3F"/>
    <w:rsid w:val="0039087C"/>
    <w:rsid w:val="00593FEC"/>
    <w:rsid w:val="007B7D5D"/>
    <w:rsid w:val="008D1AF5"/>
    <w:rsid w:val="009332E5"/>
    <w:rsid w:val="00A404F8"/>
    <w:rsid w:val="00D87FC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B939D48D3AB4DE69870108839810832">
    <w:name w:val="9B939D48D3AB4DE69870108839810832"/>
    <w:rsid w:val="008D1AF5"/>
  </w:style>
  <w:style w:type="paragraph" w:customStyle="1" w:styleId="800CB117F9364E618FFDB5D46B5DD554">
    <w:name w:val="800CB117F9364E618FFDB5D46B5DD554"/>
    <w:rsid w:val="008D1AF5"/>
  </w:style>
  <w:style w:type="paragraph" w:customStyle="1" w:styleId="632336E6C9544AF3B941C1AFD96A93C1">
    <w:name w:val="632336E6C9544AF3B941C1AFD96A93C1"/>
    <w:rsid w:val="008D1AF5"/>
  </w:style>
  <w:style w:type="paragraph" w:customStyle="1" w:styleId="8E71F1E748AD46FA8BD8B6D24ECEC89E">
    <w:name w:val="8E71F1E748AD46FA8BD8B6D24ECEC89E"/>
    <w:rsid w:val="008D1AF5"/>
  </w:style>
  <w:style w:type="paragraph" w:customStyle="1" w:styleId="25FCC3847C9945F0913ABD76D99BAB15">
    <w:name w:val="25FCC3847C9945F0913ABD76D99BAB15"/>
    <w:rsid w:val="002F23C2"/>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DF4ACC-CC07-46F0-96D2-673611B2B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941</Words>
  <Characters>5369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2026</vt:lpstr>
    </vt:vector>
  </TitlesOfParts>
  <Company/>
  <LinksUpToDate>false</LinksUpToDate>
  <CharactersWithSpaces>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dc:title>
  <dc:subject/>
  <dc:creator>T.C. Boston Başkonsolosluğu                                                                                                                                     31 St. James Ave Suite:840 Boston, MA 02116 Tel: (857) 250 4700           consulate.boston@mfa.gov.tr</dc:creator>
  <cp:keywords/>
  <dc:description/>
  <cp:lastModifiedBy>Ersoy Yılmaz</cp:lastModifiedBy>
  <cp:revision>2</cp:revision>
  <cp:lastPrinted>2023-08-09T15:33:00Z</cp:lastPrinted>
  <dcterms:created xsi:type="dcterms:W3CDTF">2026-07-06T18:55:00Z</dcterms:created>
  <dcterms:modified xsi:type="dcterms:W3CDTF">2026-07-06T18:55:00Z</dcterms:modified>
</cp:coreProperties>
</file>